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both"/>
      </w:pPr>
      <w:r>
        <w:rPr>
          <w:rFonts w:ascii="Garamond" w:hAnsi="Garamond"/>
          <w:b/>
          <w:color w:val="00000A"/>
          <w:sz w:val="22"/>
          <w:szCs w:val="22"/>
        </w:rPr>
        <w:t>Załącznik Nr 1</w:t>
      </w:r>
    </w:p>
    <w:p>
      <w:pPr>
        <w:pStyle w:val="style0"/>
        <w:jc w:val="both"/>
      </w:pPr>
      <w:r>
        <w:rPr/>
      </w:r>
    </w:p>
    <w:p>
      <w:pPr>
        <w:pStyle w:val="style0"/>
        <w:jc w:val="center"/>
      </w:pPr>
      <w:r>
        <w:rPr>
          <w:rFonts w:ascii="Garamond" w:hAnsi="Garamond"/>
          <w:b/>
          <w:color w:val="00000A"/>
          <w:sz w:val="22"/>
          <w:szCs w:val="22"/>
        </w:rPr>
        <w:t>FORMULARZ OFERTOWY</w:t>
      </w:r>
    </w:p>
    <w:p>
      <w:pPr>
        <w:pStyle w:val="style0"/>
        <w:spacing w:after="0" w:before="0" w:line="100" w:lineRule="atLeast"/>
      </w:pPr>
      <w:r>
        <w:rPr/>
      </w:r>
    </w:p>
    <w:p>
      <w:pPr>
        <w:pStyle w:val="style0"/>
        <w:spacing w:after="0" w:before="0" w:line="100" w:lineRule="atLeast"/>
      </w:pPr>
      <w:r>
        <w:rPr>
          <w:rFonts w:ascii="Garamond" w:cs="Times New Roman" w:eastAsia="Univers-PL" w:hAnsi="Garamond"/>
          <w:b/>
          <w:bCs/>
          <w:lang w:eastAsia="pl-PL"/>
        </w:rPr>
        <w:t>Numer postępowania: 924/D/2018</w:t>
      </w:r>
    </w:p>
    <w:p>
      <w:pPr>
        <w:pStyle w:val="style0"/>
        <w:jc w:val="center"/>
      </w:pPr>
      <w:r>
        <w:rPr/>
      </w:r>
    </w:p>
    <w:p>
      <w:pPr>
        <w:pStyle w:val="style0"/>
        <w:tabs>
          <w:tab w:leader="none" w:pos="708" w:val="left"/>
          <w:tab w:leader="none" w:pos="1560" w:val="left"/>
        </w:tabs>
        <w:spacing w:after="0" w:before="0" w:line="100" w:lineRule="atLeast"/>
        <w:jc w:val="both"/>
      </w:pPr>
      <w:r>
        <w:rPr>
          <w:rFonts w:ascii="Garamond" w:cs="Times New Roman" w:eastAsia="Univers-PL" w:hAnsi="Garamond"/>
          <w:b/>
          <w:bCs/>
          <w:lang w:eastAsia="pl-PL"/>
        </w:rPr>
        <w:t>Zamawiający</w:t>
      </w:r>
      <w:r>
        <w:rPr>
          <w:rFonts w:ascii="Garamond" w:cs="Times New Roman" w:eastAsia="Univers-PL" w:hAnsi="Garamond"/>
          <w:bCs/>
          <w:lang w:eastAsia="pl-PL"/>
        </w:rPr>
        <w:t>:</w:t>
        <w:tab/>
        <w:t>Instytut Medycyny Wsi im. Witolda Chodźki</w:t>
      </w:r>
    </w:p>
    <w:p>
      <w:pPr>
        <w:pStyle w:val="style0"/>
        <w:tabs>
          <w:tab w:leader="none" w:pos="708" w:val="left"/>
          <w:tab w:leader="none" w:pos="1560" w:val="left"/>
        </w:tabs>
        <w:spacing w:after="0" w:before="0" w:line="100" w:lineRule="atLeast"/>
        <w:jc w:val="both"/>
      </w:pPr>
      <w:r>
        <w:rPr>
          <w:rFonts w:ascii="Garamond" w:cs="Times New Roman" w:eastAsia="Univers-PL" w:hAnsi="Garamond"/>
          <w:bCs/>
          <w:lang w:eastAsia="pl-PL"/>
        </w:rPr>
        <w:tab/>
        <w:t>ul. Jaczewskiego 2,  20-090 Lublin</w:t>
      </w:r>
    </w:p>
    <w:p>
      <w:pPr>
        <w:pStyle w:val="style0"/>
        <w:tabs>
          <w:tab w:leader="none" w:pos="708" w:val="left"/>
          <w:tab w:leader="none" w:pos="1560" w:val="left"/>
        </w:tabs>
        <w:spacing w:after="0" w:before="0" w:line="100" w:lineRule="atLeast"/>
        <w:jc w:val="both"/>
      </w:pPr>
      <w:r>
        <w:rPr>
          <w:rFonts w:ascii="Garamond" w:cs="Times New Roman" w:eastAsia="Univers-PL" w:hAnsi="Garamond"/>
          <w:bCs/>
          <w:lang w:eastAsia="pl-PL"/>
        </w:rPr>
        <w:tab/>
        <w:t>REGON: 000288521</w:t>
      </w:r>
    </w:p>
    <w:p>
      <w:pPr>
        <w:pStyle w:val="style0"/>
        <w:tabs>
          <w:tab w:leader="none" w:pos="708" w:val="left"/>
          <w:tab w:leader="none" w:pos="1560" w:val="left"/>
        </w:tabs>
        <w:spacing w:after="0" w:before="0" w:line="100" w:lineRule="atLeast"/>
        <w:jc w:val="both"/>
      </w:pPr>
      <w:r>
        <w:rPr>
          <w:rFonts w:ascii="Garamond" w:cs="Times New Roman" w:eastAsia="Univers-PL" w:hAnsi="Garamond"/>
          <w:bCs/>
          <w:lang w:eastAsia="pl-PL"/>
        </w:rPr>
        <w:tab/>
        <w:t>NIP: 712-010-37-81</w:t>
      </w:r>
    </w:p>
    <w:p>
      <w:pPr>
        <w:pStyle w:val="style0"/>
        <w:tabs>
          <w:tab w:leader="none" w:pos="708" w:val="left"/>
          <w:tab w:leader="none" w:pos="1560" w:val="left"/>
        </w:tabs>
        <w:spacing w:after="0" w:before="0" w:line="100" w:lineRule="atLeast"/>
        <w:jc w:val="both"/>
      </w:pPr>
      <w:r>
        <w:rPr>
          <w:rFonts w:ascii="Garamond" w:cs="Times New Roman" w:eastAsia="Univers-PL" w:hAnsi="Garamond"/>
          <w:bCs/>
          <w:lang w:eastAsia="pl-PL"/>
        </w:rPr>
        <w:tab/>
        <w:t>Osoba do kontaktu:  Piotr Adamczuk</w:t>
      </w:r>
    </w:p>
    <w:p>
      <w:pPr>
        <w:pStyle w:val="style0"/>
        <w:tabs>
          <w:tab w:leader="none" w:pos="708" w:val="left"/>
          <w:tab w:leader="none" w:pos="1560" w:val="left"/>
        </w:tabs>
        <w:spacing w:after="0" w:before="0" w:line="100" w:lineRule="atLeast"/>
        <w:jc w:val="both"/>
      </w:pPr>
      <w:r>
        <w:rPr>
          <w:rFonts w:ascii="Garamond" w:cs="Times New Roman" w:eastAsia="Univers-PL" w:hAnsi="Garamond"/>
          <w:bCs/>
          <w:lang w:eastAsia="pl-PL"/>
        </w:rPr>
        <w:tab/>
        <w:t>tel. 609674631</w:t>
      </w:r>
    </w:p>
    <w:p>
      <w:pPr>
        <w:pStyle w:val="style0"/>
        <w:tabs>
          <w:tab w:leader="none" w:pos="708" w:val="left"/>
          <w:tab w:leader="none" w:pos="1560" w:val="left"/>
        </w:tabs>
        <w:spacing w:after="0" w:before="0" w:line="100" w:lineRule="atLeast"/>
        <w:jc w:val="both"/>
      </w:pPr>
      <w:r>
        <w:rPr>
          <w:rFonts w:ascii="Garamond" w:cs="Times New Roman" w:eastAsia="Univers-PL" w:hAnsi="Garamond"/>
          <w:bCs/>
          <w:lang w:eastAsia="pl-PL"/>
        </w:rPr>
        <w:tab/>
      </w:r>
      <w:r>
        <w:rPr>
          <w:rFonts w:ascii="Garamond" w:cs="Times New Roman" w:eastAsia="Univers-PL" w:hAnsi="Garamond"/>
          <w:bCs/>
          <w:lang w:eastAsia="pl-PL" w:val="en-US"/>
        </w:rPr>
        <w:t>e-mail: adamczuk.piotr@imw.lublin.pl</w:t>
      </w:r>
    </w:p>
    <w:p>
      <w:pPr>
        <w:pStyle w:val="style0"/>
      </w:pPr>
      <w:r>
        <w:rPr/>
      </w:r>
    </w:p>
    <w:p>
      <w:pPr>
        <w:pStyle w:val="style0"/>
        <w:tabs>
          <w:tab w:leader="none" w:pos="708" w:val="left"/>
          <w:tab w:leader="none" w:pos="1560" w:val="left"/>
        </w:tabs>
      </w:pPr>
      <w:r>
        <w:rPr>
          <w:rFonts w:ascii="Garamond" w:hAnsi="Garamond"/>
          <w:b/>
          <w:color w:val="00000A"/>
          <w:sz w:val="22"/>
          <w:szCs w:val="22"/>
          <w:lang w:val="en-US"/>
        </w:rPr>
        <w:t>Wykonawca:</w:t>
        <w:tab/>
      </w:r>
      <w:r>
        <w:rPr>
          <w:rFonts w:ascii="Garamond" w:hAnsi="Garamond"/>
          <w:color w:val="00000A"/>
          <w:sz w:val="22"/>
          <w:szCs w:val="22"/>
          <w:lang w:val="en-US"/>
        </w:rPr>
        <w:t>Nazwa ……………………………………………………………………………………………..</w:t>
      </w:r>
    </w:p>
    <w:p>
      <w:pPr>
        <w:pStyle w:val="style0"/>
        <w:tabs>
          <w:tab w:leader="none" w:pos="708" w:val="left"/>
          <w:tab w:leader="none" w:pos="1560" w:val="left"/>
        </w:tabs>
      </w:pPr>
      <w:r>
        <w:rPr>
          <w:rFonts w:ascii="Garamond" w:hAnsi="Garamond"/>
          <w:color w:val="00000A"/>
          <w:sz w:val="22"/>
          <w:szCs w:val="22"/>
          <w:lang w:val="en-US"/>
        </w:rPr>
        <w:tab/>
      </w:r>
      <w:r>
        <w:rPr>
          <w:rFonts w:ascii="Garamond" w:hAnsi="Garamond"/>
          <w:color w:val="00000A"/>
          <w:sz w:val="22"/>
          <w:szCs w:val="22"/>
        </w:rPr>
        <w:t>Adres ………………………………………………………………………………………………</w:t>
      </w:r>
    </w:p>
    <w:p>
      <w:pPr>
        <w:pStyle w:val="style0"/>
        <w:tabs>
          <w:tab w:leader="none" w:pos="708" w:val="left"/>
          <w:tab w:leader="none" w:pos="1560" w:val="left"/>
        </w:tabs>
      </w:pPr>
      <w:r>
        <w:rPr>
          <w:rFonts w:ascii="Garamond" w:hAnsi="Garamond"/>
          <w:color w:val="00000A"/>
          <w:sz w:val="22"/>
          <w:szCs w:val="22"/>
        </w:rPr>
        <w:tab/>
        <w:t>……………………………………………………………………………………………………..</w:t>
      </w:r>
    </w:p>
    <w:p>
      <w:pPr>
        <w:pStyle w:val="style0"/>
        <w:tabs>
          <w:tab w:leader="none" w:pos="708" w:val="left"/>
          <w:tab w:leader="none" w:pos="1560" w:val="left"/>
        </w:tabs>
      </w:pPr>
      <w:r>
        <w:rPr>
          <w:rFonts w:ascii="Garamond" w:hAnsi="Garamond"/>
          <w:color w:val="00000A"/>
          <w:sz w:val="22"/>
          <w:szCs w:val="22"/>
        </w:rPr>
        <w:tab/>
        <w:t>NIP ………………………………………………………………………………………………...</w:t>
      </w:r>
    </w:p>
    <w:p>
      <w:pPr>
        <w:pStyle w:val="style0"/>
        <w:tabs>
          <w:tab w:leader="none" w:pos="708" w:val="left"/>
          <w:tab w:leader="none" w:pos="1560" w:val="left"/>
        </w:tabs>
      </w:pPr>
      <w:r>
        <w:rPr>
          <w:rFonts w:ascii="Garamond" w:hAnsi="Garamond"/>
          <w:color w:val="00000A"/>
          <w:sz w:val="22"/>
          <w:szCs w:val="22"/>
        </w:rPr>
        <w:tab/>
        <w:t>REGON …………………………………………………………………………………………...</w:t>
      </w:r>
    </w:p>
    <w:p>
      <w:pPr>
        <w:pStyle w:val="style0"/>
        <w:tabs>
          <w:tab w:leader="none" w:pos="708" w:val="left"/>
          <w:tab w:leader="none" w:pos="1560" w:val="left"/>
        </w:tabs>
      </w:pPr>
      <w:r>
        <w:rPr>
          <w:rFonts w:ascii="Garamond" w:hAnsi="Garamond"/>
          <w:color w:val="00000A"/>
          <w:sz w:val="22"/>
          <w:szCs w:val="22"/>
        </w:rPr>
        <w:tab/>
        <w:t>Osoba do kontaktu ………………………………………………………………………………...</w:t>
      </w:r>
    </w:p>
    <w:p>
      <w:pPr>
        <w:pStyle w:val="style0"/>
        <w:tabs>
          <w:tab w:leader="none" w:pos="708" w:val="left"/>
          <w:tab w:leader="none" w:pos="1560" w:val="left"/>
        </w:tabs>
      </w:pPr>
      <w:r>
        <w:rPr>
          <w:rFonts w:ascii="Garamond" w:hAnsi="Garamond"/>
          <w:color w:val="00000A"/>
          <w:sz w:val="22"/>
          <w:szCs w:val="22"/>
        </w:rPr>
        <w:tab/>
        <w:t>Tel. ………………………………………………………………………………………………...</w:t>
      </w:r>
    </w:p>
    <w:p>
      <w:pPr>
        <w:pStyle w:val="style0"/>
        <w:tabs>
          <w:tab w:leader="none" w:pos="708" w:val="left"/>
          <w:tab w:leader="none" w:pos="1560" w:val="left"/>
        </w:tabs>
      </w:pPr>
      <w:r>
        <w:rPr>
          <w:rFonts w:ascii="Garamond" w:hAnsi="Garamond"/>
          <w:color w:val="00000A"/>
          <w:sz w:val="22"/>
          <w:szCs w:val="22"/>
        </w:rPr>
        <w:tab/>
        <w:t>Fax ………………………………………………………………………………………………...</w:t>
      </w:r>
    </w:p>
    <w:p>
      <w:pPr>
        <w:pStyle w:val="style0"/>
        <w:tabs>
          <w:tab w:leader="none" w:pos="708" w:val="left"/>
          <w:tab w:leader="none" w:pos="1560" w:val="left"/>
        </w:tabs>
      </w:pPr>
      <w:r>
        <w:rPr>
          <w:rFonts w:ascii="Garamond" w:hAnsi="Garamond"/>
          <w:color w:val="00000A"/>
          <w:sz w:val="22"/>
          <w:szCs w:val="22"/>
        </w:rPr>
        <w:tab/>
        <w:t>e-mail ……………………………………………………………………………………………...</w:t>
      </w:r>
    </w:p>
    <w:p>
      <w:pPr>
        <w:pStyle w:val="style0"/>
        <w:tabs>
          <w:tab w:leader="none" w:pos="708" w:val="left"/>
          <w:tab w:leader="none" w:pos="1560" w:val="left"/>
        </w:tabs>
      </w:pPr>
      <w:r>
        <w:rPr/>
      </w:r>
    </w:p>
    <w:p>
      <w:pPr>
        <w:pStyle w:val="style0"/>
        <w:tabs>
          <w:tab w:leader="none" w:pos="708" w:val="left"/>
          <w:tab w:leader="none" w:pos="1560" w:val="left"/>
        </w:tabs>
        <w:jc w:val="both"/>
      </w:pPr>
      <w:r>
        <w:rPr>
          <w:rFonts w:ascii="Garamond" w:hAnsi="Garamond"/>
          <w:color w:val="00000A"/>
          <w:sz w:val="22"/>
          <w:szCs w:val="22"/>
        </w:rPr>
        <w:t>Odpowiadając na zaproszenie do wzięcia udziału w postępowaniu o udzielenie zamówienia z dziedziny nauki na ………………………………………………………………………………………………………………………..:</w:t>
      </w:r>
    </w:p>
    <w:p>
      <w:pPr>
        <w:pStyle w:val="style0"/>
        <w:numPr>
          <w:ilvl w:val="0"/>
          <w:numId w:val="1"/>
        </w:numPr>
        <w:tabs>
          <w:tab w:leader="none" w:pos="708" w:val="left"/>
          <w:tab w:leader="none" w:pos="1560" w:val="left"/>
        </w:tabs>
        <w:jc w:val="both"/>
      </w:pPr>
      <w:r>
        <w:rPr>
          <w:rFonts w:ascii="Garamond" w:hAnsi="Garamond"/>
          <w:color w:val="00000A"/>
          <w:sz w:val="22"/>
          <w:szCs w:val="22"/>
        </w:rPr>
        <w:t>Oświadczam w imieniu reprezentowanego przeze mnie Wykonawcy, że zapoznałem się z warunkami postępowania określonymi w ogłoszeniu z dnia ……………………………. oraz nie wnoszę do nich żadnych zastrzeżeń i przyjmuję te warunki, a także uzyskałem\am konieczne informacje do przygotowania oferty.</w:t>
      </w:r>
    </w:p>
    <w:p>
      <w:pPr>
        <w:pStyle w:val="style0"/>
        <w:numPr>
          <w:ilvl w:val="0"/>
          <w:numId w:val="1"/>
        </w:numPr>
        <w:tabs>
          <w:tab w:leader="none" w:pos="708" w:val="left"/>
          <w:tab w:leader="none" w:pos="1560" w:val="left"/>
        </w:tabs>
        <w:jc w:val="both"/>
      </w:pPr>
      <w:r>
        <w:rPr>
          <w:rFonts w:ascii="Garamond" w:hAnsi="Garamond"/>
          <w:color w:val="00000A"/>
          <w:sz w:val="22"/>
          <w:szCs w:val="22"/>
        </w:rPr>
        <w:t>W imieniu reprezentowanego przeze mnie Wykonawcy składam ofertę na wykonanie przedmiotu zamówienia w wartości brutto ………………………………………………………………………………………… zł (słownie: …………………………………………………………………………………………………….), z czego kwota netto stanowi: ……………………………………………………………………………… zł, (słownie ……………………………………………………………………………………………………) VAT wynosi ………………. %, co stanowi kwotę ………………………………………………………... zł (słownie ……………………………………………………………………………………………………..).</w:t>
      </w:r>
    </w:p>
    <w:p>
      <w:pPr>
        <w:pStyle w:val="style0"/>
        <w:numPr>
          <w:ilvl w:val="0"/>
          <w:numId w:val="1"/>
        </w:numPr>
        <w:tabs>
          <w:tab w:leader="none" w:pos="708" w:val="left"/>
          <w:tab w:leader="none" w:pos="1560" w:val="left"/>
        </w:tabs>
        <w:jc w:val="both"/>
      </w:pPr>
      <w:r>
        <w:rPr>
          <w:rFonts w:ascii="Garamond" w:hAnsi="Garamond"/>
          <w:color w:val="00000A"/>
          <w:sz w:val="22"/>
          <w:szCs w:val="22"/>
        </w:rPr>
        <w:t>Termin realizacji zamówienia wynosi ……………………………………………………………………... dni od dnia złożenia zamówienia przez Zamawiającego.</w:t>
      </w:r>
    </w:p>
    <w:p>
      <w:pPr>
        <w:pStyle w:val="style0"/>
        <w:numPr>
          <w:ilvl w:val="0"/>
          <w:numId w:val="1"/>
        </w:numPr>
        <w:tabs>
          <w:tab w:leader="none" w:pos="708" w:val="left"/>
          <w:tab w:leader="none" w:pos="1560" w:val="left"/>
        </w:tabs>
        <w:jc w:val="both"/>
      </w:pPr>
      <w:r>
        <w:rPr>
          <w:rFonts w:ascii="Garamond" w:hAnsi="Garamond"/>
          <w:color w:val="00000A"/>
          <w:sz w:val="22"/>
          <w:szCs w:val="22"/>
        </w:rPr>
        <w:t>Koszty dostawy wynoszą ………………………………………………………………………………….. zł, (słownie: …………………………………………………………………………………………………….).</w:t>
      </w:r>
    </w:p>
    <w:p>
      <w:pPr>
        <w:pStyle w:val="style0"/>
        <w:numPr>
          <w:ilvl w:val="0"/>
          <w:numId w:val="1"/>
        </w:numPr>
        <w:tabs>
          <w:tab w:leader="none" w:pos="708" w:val="left"/>
          <w:tab w:leader="none" w:pos="1560" w:val="left"/>
        </w:tabs>
        <w:jc w:val="both"/>
      </w:pPr>
      <w:r>
        <w:rPr>
          <w:rFonts w:ascii="Garamond" w:hAnsi="Garamond"/>
          <w:sz w:val="22"/>
          <w:szCs w:val="22"/>
        </w:rPr>
        <w:t>Oferta została tak skalkulowana, że zawiera całkowitą cenę realizacji przedmiotu zamówienia za cały zakres i czas realizacji zamówienia Cena podana powyżej zawiera wszystkie elementy cenotwórcze realizacji zamówienia, w szczególności: wszystkie koszty realizacji zamówienia (m.in. transport z ubezpieczeniem, transport w suchym lodzie), zysk, podatki, opłaty oraz ewentualne pozostałe elementy. Ustalona wartość gwarantuje pełne wykonanie zakresu objętego przedmiotem zamówienia.</w:t>
      </w:r>
    </w:p>
    <w:p>
      <w:pPr>
        <w:pStyle w:val="style0"/>
        <w:numPr>
          <w:ilvl w:val="0"/>
          <w:numId w:val="1"/>
        </w:numPr>
        <w:tabs>
          <w:tab w:leader="none" w:pos="708" w:val="left"/>
          <w:tab w:leader="none" w:pos="1560" w:val="left"/>
        </w:tabs>
        <w:jc w:val="both"/>
      </w:pPr>
      <w:r>
        <w:rPr>
          <w:rFonts w:ascii="Garamond" w:hAnsi="Garamond"/>
          <w:sz w:val="22"/>
          <w:szCs w:val="22"/>
        </w:rPr>
        <w:t>Oferta obowiązuje do dnia ……………………………………………………………………………………</w:t>
      </w:r>
    </w:p>
    <w:p>
      <w:pPr>
        <w:pStyle w:val="style0"/>
        <w:numPr>
          <w:ilvl w:val="0"/>
          <w:numId w:val="1"/>
        </w:numPr>
        <w:tabs>
          <w:tab w:leader="none" w:pos="708" w:val="left"/>
          <w:tab w:leader="none" w:pos="1560" w:val="left"/>
        </w:tabs>
        <w:jc w:val="both"/>
      </w:pPr>
      <w:r>
        <w:rPr>
          <w:rFonts w:ascii="Garamond" w:hAnsi="Garamond"/>
          <w:color w:val="00000A"/>
          <w:sz w:val="22"/>
          <w:szCs w:val="22"/>
        </w:rPr>
        <w:t>Wyrażam zgodę w imieniu reprezentowanego przeze mnie Wykonawcy na warunki płatności określone przez Zamawiającego w ogłoszeniu.</w:t>
      </w:r>
    </w:p>
    <w:p>
      <w:pPr>
        <w:pStyle w:val="style0"/>
        <w:numPr>
          <w:ilvl w:val="0"/>
          <w:numId w:val="1"/>
        </w:numPr>
        <w:tabs>
          <w:tab w:leader="none" w:pos="708" w:val="left"/>
          <w:tab w:leader="none" w:pos="1560" w:val="left"/>
        </w:tabs>
        <w:jc w:val="both"/>
      </w:pPr>
      <w:r>
        <w:rPr>
          <w:rFonts w:ascii="Garamond" w:hAnsi="Garamond"/>
          <w:color w:val="00000A"/>
          <w:sz w:val="22"/>
          <w:szCs w:val="22"/>
        </w:rPr>
        <w:t>Oświadczam w imieniu reprezentowanego przeze mnie Wykonawcy, że wzór umowy, stanowiący Załącznik Nr 2 do ogłoszenia o zamówieniu, został zaakceptowany i zobowiązuję się w przypadku wyboru mojej oferty do zawarcia umowy na wskazanych tam warunkach, w miejscu i terminie wyznaczonym przez Zamawiającego.</w:t>
      </w:r>
    </w:p>
    <w:p>
      <w:pPr>
        <w:pStyle w:val="style0"/>
        <w:numPr>
          <w:ilvl w:val="0"/>
          <w:numId w:val="1"/>
        </w:numPr>
        <w:tabs>
          <w:tab w:leader="none" w:pos="708" w:val="left"/>
          <w:tab w:leader="none" w:pos="1560" w:val="left"/>
        </w:tabs>
        <w:jc w:val="both"/>
      </w:pPr>
      <w:r>
        <w:rPr>
          <w:rFonts w:ascii="Garamond" w:hAnsi="Garamond"/>
          <w:color w:val="00000A"/>
          <w:sz w:val="22"/>
          <w:szCs w:val="22"/>
        </w:rPr>
        <w:t xml:space="preserve">Oświadczam w imieniu reprezentowanego przeze mnie Wykonawcy, iż oferta nie zawiera/zawiera* (niepotrzebne skreślić) informacje stanowiące tajemnicę przedsiębiorstwa w rozumieniu przepisów o zwalczaniu nieuczciwej konkurencji, a informacje takie zawarte są w następujących dokumentach: </w:t>
      </w:r>
      <w:r>
        <w:rPr>
          <w:rFonts w:ascii="Cambria" w:hAnsi="Cambria"/>
          <w:color w:val="00000A"/>
          <w:sz w:val="22"/>
          <w:szCs w:val="22"/>
        </w:rPr>
        <w:t>……………………………………………………………………………………………………………….</w:t>
      </w:r>
    </w:p>
    <w:p>
      <w:pPr>
        <w:pStyle w:val="style0"/>
        <w:numPr>
          <w:ilvl w:val="0"/>
          <w:numId w:val="1"/>
        </w:numPr>
        <w:tabs>
          <w:tab w:leader="none" w:pos="708" w:val="left"/>
          <w:tab w:leader="none" w:pos="1560" w:val="left"/>
        </w:tabs>
        <w:jc w:val="both"/>
      </w:pPr>
      <w:r>
        <w:rPr>
          <w:b w:val="false"/>
          <w:i w:val="false"/>
          <w:caps w:val="false"/>
          <w:smallCaps w:val="false"/>
          <w:color w:val="333333"/>
          <w:spacing w:val="0"/>
          <w:sz w:val="22"/>
          <w:szCs w:val="22"/>
        </w:rPr>
        <w:t>Wypełniłem obowiązki informacyjne przewidziane w art. 13 lub art. 14 RODO (rozporządzenie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1)) wobec osób fizycznych, od których dane osobowe bezpośrednio lub pośrednio pozyskałem w celu ubiegania się o udzielenie zamówienia publicznego w niniejszym postępowaniu (w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  <w:r>
        <w:rPr>
          <w:color w:val="00000A"/>
          <w:sz w:val="22"/>
          <w:szCs w:val="22"/>
        </w:rPr>
        <w:t xml:space="preserve"> </w:t>
      </w:r>
    </w:p>
    <w:p>
      <w:pPr>
        <w:pStyle w:val="style0"/>
        <w:jc w:val="center"/>
      </w:pPr>
      <w:r>
        <w:rPr/>
      </w:r>
    </w:p>
    <w:p>
      <w:pPr>
        <w:pStyle w:val="style0"/>
      </w:pPr>
      <w:r>
        <w:rPr/>
        <w:t xml:space="preserve">      </w:t>
      </w:r>
      <w:r>
        <w:rPr/>
        <w:t xml:space="preserve">11) </w:t>
      </w:r>
      <w:r>
        <w:rPr>
          <w:rFonts w:ascii="Garamond" w:hAnsi="Garamond"/>
          <w:color w:val="00000A"/>
          <w:sz w:val="22"/>
          <w:szCs w:val="22"/>
        </w:rPr>
        <w:t xml:space="preserve">Pod groźbą odpowiedzialności karnej oświadczam w imieniu reprezentowanego przeze mnie     </w:t>
        <w:tab/>
        <w:t xml:space="preserve">Wykonawcy, iż oferta oraz załączone do niej dokumenty opisują stan faktyczny i prawny, aktualny na </w:t>
        <w:tab/>
        <w:t>dzień otwarcia ofert.</w:t>
      </w:r>
    </w:p>
    <w:p>
      <w:pPr>
        <w:pStyle w:val="style0"/>
        <w:tabs>
          <w:tab w:leader="none" w:pos="708" w:val="left"/>
          <w:tab w:leader="none" w:pos="1560" w:val="left"/>
        </w:tabs>
      </w:pPr>
      <w:r>
        <w:rPr/>
      </w:r>
    </w:p>
    <w:p>
      <w:pPr>
        <w:pStyle w:val="style0"/>
        <w:jc w:val="center"/>
      </w:pPr>
      <w:r>
        <w:rPr>
          <w:rFonts w:ascii="Garamond" w:hAnsi="Garamond"/>
          <w:b/>
          <w:color w:val="00000A"/>
          <w:sz w:val="22"/>
          <w:szCs w:val="22"/>
        </w:rPr>
        <w:t>………………………………………………………………………………………………………</w:t>
      </w:r>
    </w:p>
    <w:p>
      <w:pPr>
        <w:pStyle w:val="style0"/>
        <w:jc w:val="center"/>
      </w:pPr>
      <w:r>
        <w:rPr/>
      </w:r>
    </w:p>
    <w:p>
      <w:pPr>
        <w:pStyle w:val="style0"/>
        <w:jc w:val="left"/>
      </w:pPr>
      <w:r>
        <w:rPr>
          <w:rFonts w:ascii="Garamond" w:hAnsi="Garamond"/>
          <w:b/>
          <w:color w:val="00000A"/>
          <w:sz w:val="22"/>
          <w:szCs w:val="22"/>
        </w:rPr>
        <w:tab/>
      </w:r>
      <w:r>
        <w:rPr>
          <w:rFonts w:ascii="Garamond" w:hAnsi="Garamond"/>
          <w:b w:val="false"/>
          <w:bCs w:val="false"/>
          <w:color w:val="00000A"/>
          <w:sz w:val="22"/>
          <w:szCs w:val="22"/>
        </w:rPr>
        <w:t>(pieczęć i podpis osoby lub osób uprawnionych do składania oświadczeń woli w imieniu Wykonawcy)</w:t>
      </w:r>
    </w:p>
    <w:sectPr>
      <w:footerReference r:id="rId2" w:type="default"/>
      <w:type w:val="nextPage"/>
      <w:pgSz w:h="16838" w:w="11906"/>
      <w:pgMar w:bottom="1418" w:footer="567" w:gutter="0" w:header="0" w:left="993" w:right="851" w:top="387"/>
      <w:pgNumType w:fmt="decimal"/>
      <w:formProt w:val="false"/>
      <w:textDirection w:val="lrTb"/>
      <w:docGrid w:charSpace="4096" w:linePitch="299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22"/>
      <w:jc w:val="center"/>
    </w:pPr>
    <w:r>
      <w:rPr/>
    </w:r>
  </w:p>
  <w:p>
    <w:pPr>
      <w:pStyle w:val="style22"/>
      <w:jc w:val="center"/>
    </w:pPr>
    <w:r>
      <w:rPr>
        <w:rFonts w:ascii="Arial" w:cs="Arial" w:hAnsi="Arial"/>
        <w:b/>
        <w:sz w:val="14"/>
        <w:szCs w:val="14"/>
        <w:u w:val="single"/>
      </w:rPr>
      <w:t>Instytut Medycyny Wsi im. Witolda Chodźki</w:t>
    </w:r>
  </w:p>
  <w:p>
    <w:pPr>
      <w:pStyle w:val="style22"/>
      <w:jc w:val="center"/>
    </w:pPr>
    <w:r>
      <w:rPr>
        <w:rFonts w:ascii="Arial" w:cs="Arial" w:hAnsi="Arial"/>
        <w:sz w:val="14"/>
        <w:szCs w:val="14"/>
      </w:rPr>
      <w:t>ul. Jaczewskiego 2, 20-090 Lublin</w:t>
      <w:br/>
      <w:t xml:space="preserve">tel. 81-718-44-00, fax 81-747-86-46 </w:t>
    </w:r>
  </w:p>
  <w:p>
    <w:pPr>
      <w:pStyle w:val="style22"/>
      <w:jc w:val="center"/>
    </w:pPr>
    <w:r>
      <w:rPr>
        <w:rFonts w:ascii="Arial" w:cs="Arial" w:hAnsi="Arial"/>
        <w:sz w:val="14"/>
        <w:szCs w:val="14"/>
        <w:lang w:val="en-US"/>
      </w:rPr>
      <w:t>www.imw.lublin.pl, e-mail: imw@imw.lublin.pl</w:t>
    </w:r>
  </w:p>
</w:ftr>
</file>

<file path=word/numbering.xml><?xml version="1.0" encoding="utf-8"?>
<w:numbering xmlns:w="http://schemas.openxmlformats.org/wordprocessingml/2006/main">
  <w:abstractNum w:abstractNumId="1">
    <w:lvl w:ilvl="0">
      <w:start w:val="1"/>
      <w:numFmt w:val="decimal"/>
      <w:lvlText w:val="%1)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</w:numbering>
</file>

<file path=word/styles.xml><?xml version="1.0" encoding="utf-8"?>
<w:styles xmlns:w="http://schemas.openxmlformats.org/wordprocessingml/2006/main">
  <w:style w:styleId="style0" w:type="paragraph">
    <w:name w:val="Domyślnie"/>
    <w:next w:val="style0"/>
    <w:pPr>
      <w:widowControl/>
      <w:tabs>
        <w:tab w:leader="none" w:pos="708" w:val="left"/>
      </w:tabs>
      <w:suppressAutoHyphens w:val="true"/>
      <w:spacing w:after="0" w:before="0" w:line="100" w:lineRule="atLeast"/>
    </w:pPr>
    <w:rPr>
      <w:rFonts w:ascii="Times New Roman" w:cs="Times New Roman" w:eastAsia="Lucida Sans Unicode" w:hAnsi="Times New Roman"/>
      <w:color w:val="000000"/>
      <w:sz w:val="24"/>
      <w:szCs w:val="24"/>
      <w:lang w:bidi="ar-SA" w:eastAsia="en-US" w:val="pl-PL"/>
    </w:rPr>
  </w:style>
  <w:style w:styleId="style15" w:type="character">
    <w:name w:val="Default Paragraph Font"/>
    <w:next w:val="style15"/>
    <w:rPr/>
  </w:style>
  <w:style w:styleId="style16" w:type="character">
    <w:name w:val="Stopka Znak"/>
    <w:basedOn w:val="style15"/>
    <w:next w:val="style16"/>
    <w:rPr/>
  </w:style>
  <w:style w:styleId="style17" w:type="paragraph">
    <w:name w:val="Nagłówek"/>
    <w:basedOn w:val="style0"/>
    <w:next w:val="style18"/>
    <w:pPr>
      <w:keepNext/>
      <w:spacing w:after="120" w:before="240"/>
    </w:pPr>
    <w:rPr>
      <w:rFonts w:ascii="Arial" w:cs="Mangal" w:eastAsia="Lucida Sans Unicode" w:hAnsi="Arial"/>
      <w:sz w:val="28"/>
      <w:szCs w:val="28"/>
    </w:rPr>
  </w:style>
  <w:style w:styleId="style18" w:type="paragraph">
    <w:name w:val="Treść tekstu"/>
    <w:basedOn w:val="style0"/>
    <w:next w:val="style18"/>
    <w:pPr>
      <w:spacing w:after="120" w:before="0"/>
    </w:pPr>
    <w:rPr/>
  </w:style>
  <w:style w:styleId="style19" w:type="paragraph">
    <w:name w:val="Lista"/>
    <w:basedOn w:val="style18"/>
    <w:next w:val="style19"/>
    <w:pPr/>
    <w:rPr>
      <w:rFonts w:cs="Mangal"/>
    </w:rPr>
  </w:style>
  <w:style w:styleId="style20" w:type="paragraph">
    <w:name w:val="Podpis"/>
    <w:basedOn w:val="style0"/>
    <w:next w:val="style20"/>
    <w:pPr>
      <w:suppressLineNumbers/>
      <w:spacing w:after="120" w:before="120"/>
    </w:pPr>
    <w:rPr>
      <w:rFonts w:cs="Mangal"/>
      <w:i/>
      <w:iCs/>
      <w:sz w:val="24"/>
      <w:szCs w:val="24"/>
    </w:rPr>
  </w:style>
  <w:style w:styleId="style21" w:type="paragraph">
    <w:name w:val="Indeks"/>
    <w:basedOn w:val="style0"/>
    <w:next w:val="style21"/>
    <w:pPr>
      <w:suppressLineNumbers/>
    </w:pPr>
    <w:rPr>
      <w:rFonts w:cs="Mangal"/>
    </w:rPr>
  </w:style>
  <w:style w:styleId="style22" w:type="paragraph">
    <w:name w:val="Stopka"/>
    <w:basedOn w:val="style0"/>
    <w:next w:val="style22"/>
    <w:pPr>
      <w:suppressLineNumbers/>
      <w:tabs>
        <w:tab w:leader="none" w:pos="4536" w:val="center"/>
        <w:tab w:leader="none" w:pos="9072" w:val="right"/>
      </w:tabs>
      <w:spacing w:after="0" w:before="0" w:line="100" w:lineRule="atLeast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LibreOffice/3.5$Windows_x86 LibreOffice_project/7e68ba2-a744ebf-1f241b7-c506db1-7d53735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2017-11-20T11:41:00.00Z</dcterms:created>
  <dc:creator>Wiola</dc:creator>
  <cp:lastModifiedBy>Wiola</cp:lastModifiedBy>
  <dcterms:modified xsi:type="dcterms:W3CDTF">2017-11-20T11:41:00.00Z</dcterms:modified>
  <cp:revision>1</cp:revision>
</cp:coreProperties>
</file>