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777FF" w14:textId="411C5F3B" w:rsidR="00D80308" w:rsidRPr="00D80308" w:rsidRDefault="00D80308" w:rsidP="00FD55A7">
      <w:pPr>
        <w:spacing w:after="0" w:line="240" w:lineRule="auto"/>
        <w:ind w:firstLine="425"/>
        <w:jc w:val="right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B84B7A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  <w:t>........</w:t>
      </w:r>
      <w:r w:rsidRPr="00D80308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  <w:t xml:space="preserve"> do S</w:t>
      </w:r>
      <w:r w:rsidR="001C4DD2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  <w:t>WZ</w:t>
      </w:r>
    </w:p>
    <w:p w14:paraId="4F1DE768" w14:textId="77777777" w:rsidR="00D80308" w:rsidRPr="00D80308" w:rsidRDefault="00D80308" w:rsidP="00FD55A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W dniu ................................. w Lublinie pomiędzy:</w:t>
      </w:r>
    </w:p>
    <w:p w14:paraId="34A2D022" w14:textId="77777777" w:rsidR="001C4DD2" w:rsidRPr="001C4DD2" w:rsidRDefault="001C4DD2" w:rsidP="00FD55A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Instytutem Medycyny Wsi im. Witolda Chodźki z siedzibą w Lublinie przy ul. Jaczewskiego 2, 20-090 Lublin, </w:t>
      </w:r>
      <w:r w:rsidRPr="001C4DD2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pl-PL"/>
        </w:rPr>
        <w:t>wpisanym do rejestru przedsiębiorców prowadzonego przez Sąd Rejonowy Lublin-Wschód w Lublinie z siedzibą w Świdniku, VI Wydział Gospodarczy Krajowego Rejestru Sądowego pod numerem KRS 0000126672, NIP 712-010-37-81, REGON 000288521</w:t>
      </w:r>
      <w:r w:rsidRP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,</w:t>
      </w:r>
    </w:p>
    <w:p w14:paraId="65176950" w14:textId="77777777" w:rsidR="001C4DD2" w:rsidRPr="001C4DD2" w:rsidRDefault="001C4DD2" w:rsidP="00FD55A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zwanym w dalej w treści umowy „Zamawiającym”,</w:t>
      </w:r>
    </w:p>
    <w:p w14:paraId="4E300E69" w14:textId="77777777" w:rsidR="001C4DD2" w:rsidRPr="001C4DD2" w:rsidRDefault="001C4DD2" w:rsidP="00FD55A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reprezentowanym przez: ................................................................................................, </w:t>
      </w:r>
    </w:p>
    <w:p w14:paraId="5893F4B9" w14:textId="77777777" w:rsidR="00D80308" w:rsidRPr="00D80308" w:rsidRDefault="00D80308" w:rsidP="00FD55A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a</w:t>
      </w:r>
    </w:p>
    <w:p w14:paraId="3F2048BB" w14:textId="77777777" w:rsidR="00D80308" w:rsidRPr="00D80308" w:rsidRDefault="00D80308" w:rsidP="00FD55A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...................................................z siedzibą w ......................................., ul ..........................., NIP......................wpis do KRS/Ewidencji Działalności Gospodarczej pod numerem....................... ...............</w:t>
      </w:r>
    </w:p>
    <w:p w14:paraId="5492FA82" w14:textId="77777777" w:rsidR="00D80308" w:rsidRPr="00D80308" w:rsidRDefault="00D80308" w:rsidP="00FD55A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reprezentowanym przez.........................................</w:t>
      </w:r>
    </w:p>
    <w:p w14:paraId="25A13F7E" w14:textId="77777777" w:rsidR="00D80308" w:rsidRPr="00D80308" w:rsidRDefault="00D80308" w:rsidP="00FD55A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zwanym/(ą) w dalej w treści umowy „Wykonawcą”,</w:t>
      </w:r>
    </w:p>
    <w:p w14:paraId="360D9EB0" w14:textId="77777777" w:rsidR="00D80308" w:rsidRPr="00D80308" w:rsidRDefault="00D80308" w:rsidP="00FD55A7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została zawarta umowa następującej treści:</w:t>
      </w:r>
      <w:r w:rsidRPr="00D80308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38D9E94" w14:textId="77777777" w:rsidR="00D80308" w:rsidRPr="00D80308" w:rsidRDefault="00D80308" w:rsidP="00FD55A7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</w:p>
    <w:p w14:paraId="47A38D7B" w14:textId="77777777" w:rsidR="001C4DD2" w:rsidRPr="001C4DD2" w:rsidRDefault="001C4DD2" w:rsidP="00FD55A7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pl-PL"/>
        </w:rPr>
      </w:pPr>
      <w:r w:rsidRPr="001C4DD2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pl-PL"/>
        </w:rPr>
        <w:t>Strony oświadczają, że niniejsza umowa została zawarta w wyniku rozstrzygnięcia postępowania o udzielenie zamówienia publicznego prowadzonego zgodnie z ustawą z dnia 11 września 2019 roku – Prawo zamówień publicznych (Dz.U. z 2019 r. poz. 2019) oraz jest współfinansowana ze środków Unii Europejskiej w ramach Programu Operacyjnego Wiedza Edukacja Rozwój 2014-2020 Oś IV Innowacje społeczne i współpraca ponadnarodowa Działanie 4.3 Współpraca ponadnarodowa na realizację projektu pn. „Wypracowanie i wdrożenie systemu kompleksowej oceny funkcjonalnej w rehabilitacji z wykorzystaniem doświadczeń i rozwiązań zagranicznych”, zwanego dalej w treści niniejszej umowy „Projektem”.</w:t>
      </w:r>
    </w:p>
    <w:p w14:paraId="1D04CF3F" w14:textId="77777777" w:rsidR="00D80308" w:rsidRPr="00D80308" w:rsidRDefault="00D80308" w:rsidP="00FD55A7">
      <w:pPr>
        <w:spacing w:after="0" w:line="240" w:lineRule="auto"/>
        <w:ind w:firstLine="425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5C8F5B42" w14:textId="7AD57668" w:rsidR="00D80308" w:rsidRPr="00D80308" w:rsidRDefault="00D80308" w:rsidP="00FD55A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§</w:t>
      </w:r>
      <w:r w:rsid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1</w:t>
      </w:r>
    </w:p>
    <w:p w14:paraId="02ACD5BC" w14:textId="04F00B2E" w:rsidR="00D80308" w:rsidRPr="001C4DD2" w:rsidRDefault="00D80308" w:rsidP="00FD55A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Wykonawca przyjmuje do wykonania zamówienie polegające na świadczeniu usług odpowiednio dla części I, części II </w:t>
      </w:r>
      <w:r w:rsidR="00FD55A7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części III określonych w Opisie przedmiotu zamówienia stanowiącym </w:t>
      </w:r>
      <w:r w:rsidR="00FD55A7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</w:t>
      </w:r>
      <w:r w:rsidRP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ałącznik </w:t>
      </w:r>
      <w:r w:rsidR="00FD55A7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N</w:t>
      </w:r>
      <w:r w:rsidRP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r 1 do </w:t>
      </w:r>
      <w:r w:rsidR="00FD55A7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niniejszej u</w:t>
      </w:r>
      <w:r w:rsidRP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mowy.</w:t>
      </w:r>
    </w:p>
    <w:p w14:paraId="3B905035" w14:textId="31F1F517" w:rsidR="00D80308" w:rsidRPr="001C4DD2" w:rsidRDefault="00D80308" w:rsidP="00FD55A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Zamówienie zostanie wykonane zgodnie z </w:t>
      </w:r>
      <w:r w:rsidR="00FD55A7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</w:t>
      </w:r>
      <w:r w:rsidRP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ałącznikiem </w:t>
      </w:r>
      <w:r w:rsidR="00FD55A7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N</w:t>
      </w:r>
      <w:r w:rsidRP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r 1 do niniejszej umowy, który stanowi Opis przedmiotu zamówienia oraz </w:t>
      </w:r>
      <w:r w:rsidR="00FD55A7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</w:t>
      </w:r>
      <w:r w:rsidRP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ałącznikiem </w:t>
      </w:r>
      <w:r w:rsidR="00FD55A7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N</w:t>
      </w:r>
      <w:r w:rsidRP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r 2, który stanowi Oferta Wykonawcy.</w:t>
      </w:r>
    </w:p>
    <w:p w14:paraId="7EF16B08" w14:textId="77777777" w:rsidR="00FD55A7" w:rsidRDefault="00FD55A7" w:rsidP="00FD55A7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08A6318A" w14:textId="2A544BEC" w:rsidR="00D80308" w:rsidRPr="00D80308" w:rsidRDefault="00D80308" w:rsidP="00FD55A7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§</w:t>
      </w:r>
      <w:r w:rsid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2</w:t>
      </w:r>
    </w:p>
    <w:p w14:paraId="6AC724CA" w14:textId="5C2FBA99" w:rsidR="00D80308" w:rsidRPr="001C4DD2" w:rsidRDefault="00D80308" w:rsidP="00FD55A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Wykonawca zobowiązuje się wykonywać umowę w terminie maksymalnie do </w:t>
      </w:r>
      <w:r w:rsidR="00FD55A7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......................... r.</w:t>
      </w:r>
      <w:r w:rsidRP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, z zastrzeżeniem możliwości wydłużenia okresu realizacji usługi w przypadku przedłużenia czasu trwania </w:t>
      </w:r>
      <w:r w:rsidR="00FD55A7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P</w:t>
      </w:r>
      <w:r w:rsidRP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rojektu</w:t>
      </w:r>
      <w:r w:rsidR="00FD55A7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FD55A7" w:rsidRPr="00FD55A7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co zostanie potwierdzone pisemnym aneksem do niniejszej umowy zawartym pod rygorem nieważności</w:t>
      </w:r>
      <w:r w:rsidRP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74DB5948" w14:textId="7C60F054" w:rsidR="00D80308" w:rsidRPr="001C4DD2" w:rsidRDefault="00D80308" w:rsidP="00FD55A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Zamawiający zastrzega sobie prawo do weryfikacji merytorycznej jakości świadczonych usług, w tym do zgłaszania uwag, propozycji, zastrzeżeń oraz prawo do zobowiązania wykonawcy do wprowadzenia zmian zgodnie z wymaganiami Zamawiającego.</w:t>
      </w:r>
    </w:p>
    <w:p w14:paraId="1DFD21C2" w14:textId="77777777" w:rsidR="00D80308" w:rsidRPr="00D80308" w:rsidRDefault="00D80308" w:rsidP="00FD55A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1304DA09" w14:textId="6F9B0248" w:rsidR="00D80308" w:rsidRPr="00D80308" w:rsidRDefault="00D80308" w:rsidP="00FD55A7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§</w:t>
      </w:r>
      <w:r w:rsidR="001C4DD2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3</w:t>
      </w:r>
    </w:p>
    <w:p w14:paraId="3C2D347B" w14:textId="6975AFBA" w:rsidR="00D80308" w:rsidRPr="00D80308" w:rsidRDefault="00D80308" w:rsidP="00FD55A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Wykonawca zobowiązuje się do prawidłowego wykonania wszelkich prac związanych z realizacją </w:t>
      </w:r>
      <w:r w:rsidR="00FD55A7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zamówienia</w:t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zgodnie z postanowieniami niniejszej umowy.</w:t>
      </w:r>
    </w:p>
    <w:p w14:paraId="2D4328C7" w14:textId="562F6985" w:rsidR="00D80308" w:rsidRPr="00D80308" w:rsidRDefault="00D80308" w:rsidP="00FD55A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Wykonawca ponosi pełną odpowiedzialność za ogólną i techniczną kontrolę nad wykonaniem </w:t>
      </w:r>
      <w:r w:rsidR="00FD55A7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zamówienia</w:t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.</w:t>
      </w:r>
    </w:p>
    <w:p w14:paraId="048028D2" w14:textId="4359FB15" w:rsidR="00D80308" w:rsidRPr="00D80308" w:rsidRDefault="00D80308" w:rsidP="00FD55A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Wykonawca zobowiązuje się do niezwłocznego informowania Zamawiającego o trudnościach w realizacji </w:t>
      </w:r>
      <w:r w:rsidR="00514453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zamówienia</w:t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, w szczególności o zamiarze zaprzestania realizacji.</w:t>
      </w:r>
    </w:p>
    <w:p w14:paraId="43AAC18D" w14:textId="77777777" w:rsidR="00D80308" w:rsidRPr="00D80308" w:rsidRDefault="00D80308" w:rsidP="00FD55A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Wykonawca zapewni niezbędny personel i narzędzia do właściwego i terminowego wykonania umowy.</w:t>
      </w:r>
    </w:p>
    <w:p w14:paraId="08D02015" w14:textId="77777777" w:rsidR="00D80308" w:rsidRPr="00D80308" w:rsidRDefault="00D80308" w:rsidP="00FD55A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Wykonawca ponosi pełną odpowiedzialność za nadzór nad zatrudnionym przez siebie personelem oraz nad współpracującymi z Wykonawcą zleceniobiorcami i podwykonawcami, a także za dopełnienie wszelkich prawnych zobowiązań związanych z zatrudnieniem personelu oraz z zawarciem umów cywilnoprawnych z ww. zleceniobiorcami i podwykonawcami.</w:t>
      </w:r>
    </w:p>
    <w:p w14:paraId="336B81A6" w14:textId="77777777" w:rsidR="00D80308" w:rsidRPr="00D80308" w:rsidRDefault="00D80308" w:rsidP="00FD55A7">
      <w:pPr>
        <w:spacing w:after="0" w:line="240" w:lineRule="auto"/>
        <w:ind w:firstLine="425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3E5983BD" w14:textId="77777777" w:rsidR="00D80308" w:rsidRPr="00D80308" w:rsidRDefault="00D80308" w:rsidP="00FD55A7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§ 4</w:t>
      </w:r>
    </w:p>
    <w:p w14:paraId="0B1FB99D" w14:textId="65BD57C1" w:rsidR="00D80308" w:rsidRPr="00D80308" w:rsidRDefault="00D80308" w:rsidP="00FD55A7">
      <w:pPr>
        <w:numPr>
          <w:ilvl w:val="6"/>
          <w:numId w:val="3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Zamawiający przekaże Wykonawcy wszystkie informacje lub dokumenty będące w jego posiadaniu, niezbędne do prawidłowej realizacji </w:t>
      </w:r>
      <w:r w:rsidR="00514453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zamówienia</w:t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.</w:t>
      </w:r>
    </w:p>
    <w:p w14:paraId="5B20683E" w14:textId="42F8A5DC" w:rsidR="00D80308" w:rsidRPr="00D80308" w:rsidRDefault="00D80308" w:rsidP="00FD55A7">
      <w:pPr>
        <w:numPr>
          <w:ilvl w:val="6"/>
          <w:numId w:val="3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Zamawiający będzie, na ile jest to niezbędne, współpracować z Wykonawcą przy dostarczaniu informacji, których Wykonawca może zażądać w celu prawidłowej realizacji </w:t>
      </w:r>
      <w:r w:rsidR="00514453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zamówienia</w:t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.</w:t>
      </w:r>
    </w:p>
    <w:p w14:paraId="054BF2CF" w14:textId="77777777" w:rsidR="00D80308" w:rsidRPr="00D80308" w:rsidRDefault="00D80308" w:rsidP="00FD55A7">
      <w:pPr>
        <w:spacing w:after="0" w:line="240" w:lineRule="auto"/>
        <w:ind w:firstLine="425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</w:p>
    <w:p w14:paraId="4DAEB256" w14:textId="77777777" w:rsidR="00D80308" w:rsidRPr="00D80308" w:rsidRDefault="00D80308" w:rsidP="00FD55A7">
      <w:pPr>
        <w:tabs>
          <w:tab w:val="num" w:pos="426"/>
          <w:tab w:val="left" w:pos="2160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§ 5</w:t>
      </w:r>
    </w:p>
    <w:p w14:paraId="51CA19C0" w14:textId="4D964E0C" w:rsidR="00F42985" w:rsidRPr="00F42985" w:rsidRDefault="00514453" w:rsidP="00FD55A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514453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Strony ustalają, iż Wykonawca otrzyma wynagrodzenie za prawidłowo zrealizowane usługi będące przedmiotem niniejszej umowy w wysokości .......................................................... zł (słownie: …………………………………………… złotych) brutto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, na co składa się wynagrodzenie za realizację</w:t>
      </w:r>
      <w:r w:rsidR="00F42985"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:</w:t>
      </w:r>
    </w:p>
    <w:p w14:paraId="2B920B5C" w14:textId="4C010915" w:rsidR="00D80308" w:rsidRPr="00F42985" w:rsidRDefault="00D80308" w:rsidP="00FD55A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części 1 </w:t>
      </w:r>
      <w:r w:rsidR="00514453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w wysokości .......................</w:t>
      </w:r>
      <w:r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14453" w:rsidRPr="00514453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co stanowi iloczyn ceny za godzinę usług </w:t>
      </w:r>
      <w:r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za godzinę usług </w:t>
      </w:r>
      <w:r w:rsidR="00514453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eksperckich </w:t>
      </w:r>
      <w:r w:rsidR="00514453" w:rsidRPr="00514453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................................... zł (słownie: ………………….. złotych) brutto i </w:t>
      </w:r>
      <w:r w:rsidR="00514453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1150</w:t>
      </w:r>
      <w:r w:rsidR="006E5940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godzin;</w:t>
      </w:r>
    </w:p>
    <w:p w14:paraId="01DF5B6D" w14:textId="07C58942" w:rsidR="00D80308" w:rsidRPr="00F42985" w:rsidRDefault="00D80308" w:rsidP="00FD55A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części 2</w:t>
      </w:r>
      <w:r w:rsidR="00F42985"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E5940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w wysokości .......................</w:t>
      </w:r>
      <w:r w:rsidR="006E5940"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E5940" w:rsidRPr="00514453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co stanowi iloczyn ceny za godzinę usług </w:t>
      </w:r>
      <w:r w:rsidR="006E5940"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za godzinę usług </w:t>
      </w:r>
      <w:r w:rsidR="006E5940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eksperckich </w:t>
      </w:r>
      <w:r w:rsidR="006E5940" w:rsidRPr="00514453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................................... zł (słownie: ………………….. złotych) brutto i </w:t>
      </w:r>
      <w:r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690 godzin </w:t>
      </w:r>
      <w:r w:rsidR="006E5940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i</w:t>
      </w:r>
      <w:r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2 </w:t>
      </w:r>
      <w:r w:rsidR="006E5940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osób</w:t>
      </w:r>
      <w:r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.</w:t>
      </w:r>
    </w:p>
    <w:p w14:paraId="179B8197" w14:textId="47BA8A42" w:rsidR="00D80308" w:rsidRPr="00F42985" w:rsidRDefault="00D80308" w:rsidP="00FD55A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części 3</w:t>
      </w:r>
      <w:r w:rsidR="00F42985"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E5940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w wysokości .......................</w:t>
      </w:r>
      <w:r w:rsidR="006E5940"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E5940" w:rsidRPr="00514453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co stanowi iloczyn ceny za godzinę usług </w:t>
      </w:r>
      <w:r w:rsidR="006E5940"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 godzinę usług</w:t>
      </w:r>
      <w:r w:rsidR="006E5940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E5940" w:rsidRPr="00514453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................................... zł (słownie: ………………….. złotych) brutto i </w:t>
      </w:r>
      <w:r w:rsidR="006E5940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800</w:t>
      </w:r>
      <w:r w:rsidR="006E5940"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godzin </w:t>
      </w:r>
      <w:r w:rsidR="006E5940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i</w:t>
      </w:r>
      <w:r w:rsidR="006E5940"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2 </w:t>
      </w:r>
      <w:r w:rsidR="006E5940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osób</w:t>
      </w:r>
      <w:r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.</w:t>
      </w:r>
    </w:p>
    <w:p w14:paraId="2C5753D6" w14:textId="77777777" w:rsidR="00F42985" w:rsidRDefault="00D80308" w:rsidP="00FD55A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Zapłata wynagrodzenia zostanie dokonana przelewem na rachunek bankowy Wykonawcy nr ............................................ w terminie 14 dni od dnia przedstawienia prawidłowo wystawionego rachunku/faktury.</w:t>
      </w:r>
    </w:p>
    <w:p w14:paraId="42F79875" w14:textId="77777777" w:rsidR="00F42985" w:rsidRDefault="00D80308" w:rsidP="00FD55A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 dzień zapłaty uważany będzie dzień obciążenia rachunku Zamawiającego.</w:t>
      </w:r>
    </w:p>
    <w:p w14:paraId="29320DCA" w14:textId="5A56DF24" w:rsidR="00D80308" w:rsidRPr="00D80308" w:rsidRDefault="00D80308" w:rsidP="006E5940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047B456" w14:textId="18BCDBF5" w:rsidR="00D80308" w:rsidRPr="00D80308" w:rsidRDefault="00D80308" w:rsidP="00FD55A7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6E5940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6</w:t>
      </w:r>
    </w:p>
    <w:p w14:paraId="59DDF253" w14:textId="67990992" w:rsidR="00D80308" w:rsidRPr="00F42985" w:rsidRDefault="00D80308" w:rsidP="00FD55A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Zamawiający przekaże Wykonawcy wszystkie informacje lub dokumenty będące w jego posiadaniu, niezbędne do prawidłowej realizacji usługi.</w:t>
      </w:r>
    </w:p>
    <w:p w14:paraId="32A64501" w14:textId="74CF66FF" w:rsidR="00D80308" w:rsidRPr="00F42985" w:rsidRDefault="00D80308" w:rsidP="00FD55A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Zamawiający będzie, na ile jest to niezbędne, współpracować z Wykonawcą przy dostarczaniu informacji, których Wykonawca może zażądać w celu prawidłowej realizacji usługi.</w:t>
      </w:r>
    </w:p>
    <w:p w14:paraId="2FB1F9FA" w14:textId="77777777" w:rsidR="00D80308" w:rsidRPr="00D80308" w:rsidRDefault="00D80308" w:rsidP="00FD55A7">
      <w:pPr>
        <w:spacing w:after="0" w:line="240" w:lineRule="auto"/>
        <w:ind w:firstLine="425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9CFB1A7" w14:textId="14468D02" w:rsidR="00D80308" w:rsidRPr="00D80308" w:rsidRDefault="00D80308" w:rsidP="00FD55A7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6E5940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7</w:t>
      </w:r>
    </w:p>
    <w:p w14:paraId="1CDE00BE" w14:textId="77777777" w:rsidR="006E5940" w:rsidRDefault="006E5940" w:rsidP="006E5940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F1C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 xml:space="preserve">W przypadku niewykonania zamówienia w terminie określonym w § 2 lub zwłoki w wykonaniu zamówienia, Wykonawca zapłaci Zamawiającemu karę umowną w wysokości 2% kwoty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całościowego </w:t>
      </w:r>
      <w:r w:rsidRPr="006F1C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wynagrodzenia, o którym mowa w § 5 ust. 1 za każdy dzień zwłoki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0BCF33FF" w14:textId="77777777" w:rsidR="006E5940" w:rsidRPr="00893253" w:rsidRDefault="006E5940" w:rsidP="006E5940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932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Wykonawca, w razie odstąpienia Zamawiającego od umowy lub w przypadku wypowiedzenia umowy przez którąkolwiek ze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S</w:t>
      </w:r>
      <w:r w:rsidRPr="008932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tron z winy Wykonawcy, zapłaci karę umowną w wysokości 30% wartości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całościowego </w:t>
      </w:r>
      <w:r w:rsidRPr="008932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wynagrodzenia brutto, o którym mowa w § 5 ust. 1.</w:t>
      </w:r>
    </w:p>
    <w:p w14:paraId="270A6F3E" w14:textId="77777777" w:rsidR="006E5940" w:rsidRDefault="006E5940" w:rsidP="006E5940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Łączna wysokość kar umownych naliczonych Wykonawcy nie może przekroczyć 100% wartości niniejszej umowy brutto.</w:t>
      </w:r>
    </w:p>
    <w:p w14:paraId="018B12C3" w14:textId="565A5A70" w:rsidR="00D80308" w:rsidRPr="00F42985" w:rsidRDefault="006E5940" w:rsidP="006E594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8932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Zamawiający ma prawo do dochodzenia odszkodowania przewyższającego wysokość kar umowny na zasadach ogólnych</w:t>
      </w:r>
      <w:r w:rsidR="00D80308"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.</w:t>
      </w:r>
    </w:p>
    <w:p w14:paraId="4F5B79C3" w14:textId="77777777" w:rsidR="00D80308" w:rsidRPr="00D80308" w:rsidRDefault="00D80308" w:rsidP="00FD55A7">
      <w:pPr>
        <w:spacing w:after="0" w:line="240" w:lineRule="auto"/>
        <w:ind w:firstLine="425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035B0D27" w14:textId="1402F245" w:rsidR="00D80308" w:rsidRPr="00D80308" w:rsidRDefault="00D80308" w:rsidP="00FD55A7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§</w:t>
      </w:r>
      <w:r w:rsid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E5940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8</w:t>
      </w:r>
    </w:p>
    <w:p w14:paraId="571451E8" w14:textId="140E6E8B" w:rsidR="00D80308" w:rsidRPr="00F42985" w:rsidRDefault="00D80308" w:rsidP="00FD55A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Zamawiający będzie mógł odstąpić od umowy:</w:t>
      </w:r>
    </w:p>
    <w:p w14:paraId="419708B9" w14:textId="77777777" w:rsidR="00D80308" w:rsidRPr="00D80308" w:rsidRDefault="00D80308" w:rsidP="006E5940">
      <w:pPr>
        <w:numPr>
          <w:ilvl w:val="1"/>
          <w:numId w:val="23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bez wyznaczania terminu dodatkowego, bez prawa Wykonawcy do wynagrodzenia i bez zachowania okresu wypowiedzenia nawet przed terminem wykonania umowy, jeżeli dotychczasowy przebieg prac wskazywać będzie, iż nie jest prawdopodobnym wykonanie umowy w umówionym terminie lub na poziomie zakładanym prze Zamawiającego, w terminie 2 tygodni od dnia, w którym powzięto informację, iż zamówienie nie będzie mogło być zrealizowane;</w:t>
      </w:r>
    </w:p>
    <w:p w14:paraId="5A367A12" w14:textId="77777777" w:rsidR="00D80308" w:rsidRPr="00D80308" w:rsidRDefault="00D80308" w:rsidP="006E5940">
      <w:pPr>
        <w:numPr>
          <w:ilvl w:val="1"/>
          <w:numId w:val="23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gdy Wykonawca wykonuje umowę w sposób sprzeczny z umową, w szczególności zleca wykonanie prac będących przedmiotem umowy innym osobom niż wskazane w ofercie lub rozszerza zakres podwykonawstwa poza wskazany w ofercie bez zgody Zamawiającego, i nie zmienia sposobu realizacji umowy mimo wezwania go do tego przez Zamawiającego w terminie określonym w tym wezwaniu, w terminie 2 tygodni od dnia, w którym powzięto taką informację;</w:t>
      </w:r>
    </w:p>
    <w:p w14:paraId="76F5EEB6" w14:textId="77777777" w:rsidR="00D80308" w:rsidRPr="00D80308" w:rsidRDefault="00D80308" w:rsidP="006E5940">
      <w:pPr>
        <w:numPr>
          <w:ilvl w:val="1"/>
          <w:numId w:val="23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gdy Wykonawca zaprzestał prowadzenia działalności, wszczęte zostało wobec niego postępowanie likwidacyjne, upadłościowe bądź naprawcze, w terminie miesiąca od dnia, w którym powzięto informację w tym zakresie;</w:t>
      </w:r>
    </w:p>
    <w:p w14:paraId="53D3A4B7" w14:textId="77777777" w:rsidR="00D80308" w:rsidRPr="00D80308" w:rsidRDefault="00D80308" w:rsidP="006E5940">
      <w:pPr>
        <w:numPr>
          <w:ilvl w:val="1"/>
          <w:numId w:val="23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gdy Wykonawca nie jest w stanie usunąć lub nie zdoła usunąć w wyznaczonym przez Zamawiającego terminie istotnych wad przedstawionego do odbioru przedmiotu umowy, w terminie 2 tygodni od dnia, w którym wykonawca był zobowiązany do usunięcia bądź naprawienia wad.</w:t>
      </w:r>
    </w:p>
    <w:p w14:paraId="63A5A7B2" w14:textId="77777777" w:rsidR="00D80308" w:rsidRPr="00D80308" w:rsidRDefault="00D80308" w:rsidP="00A40CE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W przypadku odstąpienia od umowy przez Zamawiającego w sytuacjach, o których mowa w ust. 1 pkt 2 i 3:</w:t>
      </w:r>
    </w:p>
    <w:p w14:paraId="651F497A" w14:textId="23914055" w:rsidR="00D80308" w:rsidRPr="00D80308" w:rsidRDefault="00D80308" w:rsidP="00A40CE9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Wykonawca i Zamawiający zobowiązują się do sporządzenia protokołu, który będzie zawierał opis wykonanych prac do dnia odstąpienia od umowy</w:t>
      </w:r>
      <w:r w:rsidR="00A40CE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;</w:t>
      </w:r>
    </w:p>
    <w:p w14:paraId="7C52CA26" w14:textId="77777777" w:rsidR="00D80308" w:rsidRPr="00D80308" w:rsidRDefault="00D80308" w:rsidP="00A40CE9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wysokość wynagrodzenia należna Wykonawcy zostanie ustalona proporcjonalnie na podstawie zakresu prac wykonanych przez niego i zaakceptowanych przez Zamawiającego do dnia odstąpienia od umowy, o ile wykonana praca będzie miała dla Zamawiającego znaczenie.</w:t>
      </w:r>
    </w:p>
    <w:p w14:paraId="0F22052D" w14:textId="66E4892B" w:rsidR="00D80308" w:rsidRPr="00F42985" w:rsidRDefault="00D80308" w:rsidP="00A40CE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Zamawiający może odpowiednio zastosować procedurę określoną w ust. 2, gdy Wykonawca nie usunął w wyznaczonym terminie nieistotnych wad przedstawionego przedmiotu umowy.</w:t>
      </w:r>
    </w:p>
    <w:p w14:paraId="78A7D754" w14:textId="77777777" w:rsidR="00F42985" w:rsidRDefault="00F42985" w:rsidP="00FD55A7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pl-PL"/>
        </w:rPr>
      </w:pPr>
    </w:p>
    <w:p w14:paraId="272D3C15" w14:textId="4EEACAAF" w:rsidR="00D80308" w:rsidRPr="00D80308" w:rsidRDefault="00D80308" w:rsidP="00FD55A7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 w:rsidR="006E5940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pl-PL"/>
        </w:rPr>
        <w:t>9</w:t>
      </w:r>
    </w:p>
    <w:p w14:paraId="0D66B5F8" w14:textId="36CCB5E1" w:rsidR="00D80308" w:rsidRPr="00F42985" w:rsidRDefault="00D80308" w:rsidP="00FD55A7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lastRenderedPageBreak/>
        <w:t>Wykonawca zapewni Zamawiającemu, wskazanemu przez Zamawiającego audytorowi oraz innym uprawnionym podmiotom pełny wgląd we wszystkie dokumenty związane z wykonywaniem niniejszej umowy.</w:t>
      </w:r>
    </w:p>
    <w:p w14:paraId="385F9162" w14:textId="7C3B43AC" w:rsidR="00D80308" w:rsidRPr="00F42985" w:rsidRDefault="00D80308" w:rsidP="00FD55A7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Wykonawca zobowiązuje się poddać kontroli dokonywanej przez Zamawiającego, wskazanego przez Zamawiającego audytora oraz inne uprawnione podmioty w zakresie prawidłowości wykonywania niniejszej umowy.</w:t>
      </w:r>
    </w:p>
    <w:p w14:paraId="45592F79" w14:textId="73A44266" w:rsidR="00D80308" w:rsidRPr="00F42985" w:rsidRDefault="00D80308" w:rsidP="00FD55A7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W przypadku kontroli, o której mowa w ust. 2, Wykonawca udostępnia kontrolującym wgląd w dokumenty, w tym dokumenty finansowe oraz dokumenty elektroniczne związane z wykonywaniem umowy.</w:t>
      </w:r>
    </w:p>
    <w:p w14:paraId="097F0AC1" w14:textId="52A85BBD" w:rsidR="00D80308" w:rsidRPr="00F42985" w:rsidRDefault="00D80308" w:rsidP="00FD55A7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Prawo kontroli przysługuje uprawnionym podmiotom zarówno w siedzibie Wykonawcy, jak i w miejscu wykonywania umowy lub innym miejscu związanym z wykonywaniem umowy.</w:t>
      </w:r>
    </w:p>
    <w:p w14:paraId="69CC40C3" w14:textId="01DBE451" w:rsidR="00D80308" w:rsidRPr="00F42985" w:rsidRDefault="00D80308" w:rsidP="00FD55A7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Prawo kontroli przysługuje upoważnionym podmiotom w dowolnym terminie w trakcie wykonywania umowy oraz po jej zakończeniu do dnia.</w:t>
      </w:r>
    </w:p>
    <w:p w14:paraId="5BDD70F3" w14:textId="0F6724D7" w:rsidR="00D80308" w:rsidRPr="00F42985" w:rsidRDefault="00D80308" w:rsidP="00FD55A7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Na żądanie Zamawiającego Wykonawca zobowiązuje się do udzielenia bez zbędnej zwłoki pełnej informacji o stanie wykonywania umowy.</w:t>
      </w:r>
    </w:p>
    <w:p w14:paraId="5942FAA2" w14:textId="77777777" w:rsidR="00D80308" w:rsidRPr="00D80308" w:rsidRDefault="00D80308" w:rsidP="00FD55A7">
      <w:pPr>
        <w:tabs>
          <w:tab w:val="num" w:pos="426"/>
        </w:tabs>
        <w:spacing w:after="0" w:line="240" w:lineRule="auto"/>
        <w:ind w:firstLine="425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79960951" w14:textId="4B025981" w:rsidR="00D80308" w:rsidRPr="00D80308" w:rsidRDefault="00D80308" w:rsidP="00FD55A7">
      <w:pPr>
        <w:tabs>
          <w:tab w:val="num" w:pos="426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§</w:t>
      </w:r>
      <w:r w:rsid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1</w:t>
      </w:r>
      <w:r w:rsidR="006E5940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0</w:t>
      </w:r>
    </w:p>
    <w:p w14:paraId="48601E43" w14:textId="77777777" w:rsidR="00A40CE9" w:rsidRPr="00A40CE9" w:rsidRDefault="00A40CE9" w:rsidP="00A40CE9">
      <w:pPr>
        <w:numPr>
          <w:ilvl w:val="0"/>
          <w:numId w:val="25"/>
        </w:numPr>
        <w:tabs>
          <w:tab w:val="num" w:pos="5043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pl-PL"/>
        </w:rPr>
      </w:pPr>
      <w:r w:rsidRPr="00A40CE9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pl-PL"/>
        </w:rPr>
        <w:t xml:space="preserve">Wszelkie zmiany </w:t>
      </w:r>
      <w:r w:rsidRPr="00A40CE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niniejszej</w:t>
      </w:r>
      <w:r w:rsidRPr="00A40CE9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pl-PL"/>
        </w:rPr>
        <w:t xml:space="preserve"> umowy wymagają formy pisemnej pod rygorem nieważności. </w:t>
      </w:r>
    </w:p>
    <w:p w14:paraId="2A75BF17" w14:textId="77777777" w:rsidR="00A40CE9" w:rsidRPr="00A40CE9" w:rsidRDefault="00A40CE9" w:rsidP="00A40CE9">
      <w:pPr>
        <w:numPr>
          <w:ilvl w:val="0"/>
          <w:numId w:val="25"/>
        </w:numPr>
        <w:tabs>
          <w:tab w:val="num" w:pos="5043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40CE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Zamawiający przewiduje możliwość zmiany postanowień niniejszej umowy w przypadkach określonych w SWZ oraz gdy:</w:t>
      </w:r>
    </w:p>
    <w:p w14:paraId="0230AB87" w14:textId="77777777" w:rsidR="00A40CE9" w:rsidRPr="00A40CE9" w:rsidRDefault="00A40CE9" w:rsidP="00A40CE9">
      <w:pPr>
        <w:numPr>
          <w:ilvl w:val="0"/>
          <w:numId w:val="26"/>
        </w:numPr>
        <w:tabs>
          <w:tab w:val="num" w:pos="5043"/>
        </w:tabs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40CE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nastąpi zmiana powszechnie obowiązujących przepisów prawa w zakresie mającym wpływ na realizację przedmiotu zamówienia;</w:t>
      </w:r>
    </w:p>
    <w:p w14:paraId="2031092D" w14:textId="77777777" w:rsidR="00A40CE9" w:rsidRPr="00A40CE9" w:rsidRDefault="00A40CE9" w:rsidP="00A40CE9">
      <w:pPr>
        <w:numPr>
          <w:ilvl w:val="0"/>
          <w:numId w:val="26"/>
        </w:numPr>
        <w:tabs>
          <w:tab w:val="num" w:pos="5043"/>
        </w:tabs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40CE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konieczność wprowadzenia zmian będzie następstwem zmian wprowadzonych w umowach pomiędzy Zamawiającym, a innym niż Wykonawca stroną, w tym instytucjami nadzorującymi realizację Projektu, w ramach którego realizowane jest przedmiotowe zamówienie;</w:t>
      </w:r>
    </w:p>
    <w:p w14:paraId="1439C07F" w14:textId="77777777" w:rsidR="00A40CE9" w:rsidRPr="00A40CE9" w:rsidRDefault="00A40CE9" w:rsidP="00A40CE9">
      <w:pPr>
        <w:numPr>
          <w:ilvl w:val="0"/>
          <w:numId w:val="26"/>
        </w:numPr>
        <w:tabs>
          <w:tab w:val="num" w:pos="5043"/>
        </w:tabs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40CE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w sytuacjach kiedy z powodów innych niż działania Wykonawcy konieczne będzie przedłużenie terminu realizacji zamówienia o okres niezbędny dla jego wykonania;</w:t>
      </w:r>
    </w:p>
    <w:p w14:paraId="069A74A6" w14:textId="77777777" w:rsidR="00A40CE9" w:rsidRPr="00A40CE9" w:rsidRDefault="00A40CE9" w:rsidP="00A40CE9">
      <w:pPr>
        <w:numPr>
          <w:ilvl w:val="0"/>
          <w:numId w:val="26"/>
        </w:numPr>
        <w:tabs>
          <w:tab w:val="num" w:pos="5043"/>
        </w:tabs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40CE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konieczne będzie rozszerzenie zakresu zamówienia w sposób wskazany w opisie przedmiotu zamówienia.</w:t>
      </w:r>
    </w:p>
    <w:p w14:paraId="6E79B3BB" w14:textId="77777777" w:rsidR="00A40CE9" w:rsidRPr="00A40CE9" w:rsidRDefault="00A40CE9" w:rsidP="00A40CE9">
      <w:pPr>
        <w:numPr>
          <w:ilvl w:val="0"/>
          <w:numId w:val="25"/>
        </w:numPr>
        <w:tabs>
          <w:tab w:val="num" w:pos="5043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40CE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Zamawiający przewiduje zmiany niniejszej umowy poza okolicznościami wskazanymi w ust. 2 w przypadkach:</w:t>
      </w:r>
    </w:p>
    <w:p w14:paraId="4DF10C50" w14:textId="77777777" w:rsidR="00A40CE9" w:rsidRPr="00A40CE9" w:rsidRDefault="00A40CE9" w:rsidP="00A40CE9">
      <w:pPr>
        <w:numPr>
          <w:ilvl w:val="0"/>
          <w:numId w:val="27"/>
        </w:numPr>
        <w:tabs>
          <w:tab w:val="num" w:pos="5043"/>
        </w:tabs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40CE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zmiany obowiązującej stawki podatku od towarów i usług (zarówno zmniejszenia jak i zwiększenia), z zastrzeżeniem iż jeśli zmiana stawki podatku od towarów i usług będzie powodować zwiększenie kosztów wykonania niniejszej umowy po stronie Wykonawcy, Zamawiający dopuszcza możliwość zwiększenia wynagrodzenia o kwotę równą różnicy w kwocie podatku zapłaconego przez Wykonawcę oraz z zastrzeżeniem iż zmiana może dotyczyć wyłącznie wynagrodzenia za usługi świadczone po wejściu w życie przepisów zmieniających stawkę podatku od towarów i usług; </w:t>
      </w:r>
    </w:p>
    <w:p w14:paraId="33722ACF" w14:textId="77777777" w:rsidR="00A40CE9" w:rsidRPr="00A40CE9" w:rsidRDefault="00A40CE9" w:rsidP="00A40CE9">
      <w:pPr>
        <w:numPr>
          <w:ilvl w:val="0"/>
          <w:numId w:val="27"/>
        </w:numPr>
        <w:tabs>
          <w:tab w:val="num" w:pos="5043"/>
        </w:tabs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40CE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zmiany wysokości minimalnego wynagrodzenia za pracę albo wysokości minimalnej stawki godzinowej, ustalonych na podstawie ustawy z dnia 10 października 2002 r. o minimalnym wynagrodzeniu za pracę (tekst jednolity – Dz. U. z 2020 r. poz. 2207 z późn. zm.), zmiany zasad gromadzenia i wysokości wpłat do pracowniczych planów kapitałowych, o których mowa w ustawie z dnia 4 października 2018 r. o pracowniczych planach kapitałowych (tekst jednolity – Dz. U. z 2020 r., poz. 1342 z późn. zm.), z zastrzeżeniem iż kwota wynagrodzenia należnego Wykonawcy ulegnie zmianie o wartość wzrostu całkowitego kosztu Wykonawcy, wynikającego ze zwiększenia </w:t>
      </w:r>
      <w:r w:rsidRPr="00A40CE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lastRenderedPageBreak/>
        <w:t>wynagrodzeń osób bezpośrednio wykonujących zamówienie do wysokości aktualnie obowiązującego minimalnego wynagrodzenia, z uwzględnieniem wszystkich obciążeń publicznoprawnych, w tym obciążeń związanych z pracowniczymi planami kapitałowymi, od kwoty wzrostu minimalnego wynagrodzenia, a zmiana może dotyczyć wyłącznie wynagrodzenia za usługi świadczone po wejściu w życie przepisów zmieniających wysokość minimalnego wynagrodzenia za pracę;</w:t>
      </w:r>
    </w:p>
    <w:p w14:paraId="3DE1278F" w14:textId="77777777" w:rsidR="00A40CE9" w:rsidRPr="00A40CE9" w:rsidRDefault="00A40CE9" w:rsidP="00A40CE9">
      <w:pPr>
        <w:numPr>
          <w:ilvl w:val="0"/>
          <w:numId w:val="27"/>
        </w:numPr>
        <w:tabs>
          <w:tab w:val="num" w:pos="5043"/>
        </w:tabs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40CE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w przypadku zmiany zasad podlegania ubezpieczeniom społecznym lub ubezpieczeniu zdrowotnemu lub wysokości stawki składki na ubezpieczenia społeczne lub zdrowotne, z zastrzeżeniem iż kwota wynagrodzenia Wykonawcy ulegnie zmianie o wartość wzrostu całkowitego kosztu Wykonawcy, jaką będzie on zobowiązany dodatkowo ponieść w celu uwzględnienia tej zmiany, przy zachowaniu dotychczasowej kwoty netto wynagrodzenia bezpośrednio wykonujących zamówienie na rzecz Zamawiającego, a zmiana może dotyczyć wyłącznie wynagrodzenia za usługi świadczone po zmianie zasad podlegania ubezpieczeniom społecznym lub ubezpieczeniu zdrowotnemu lub wysokości składki na ubezpieczenia społeczne lub zdrowotne.</w:t>
      </w:r>
    </w:p>
    <w:p w14:paraId="01B7630F" w14:textId="77777777" w:rsidR="00A40CE9" w:rsidRPr="00A40CE9" w:rsidRDefault="00A40CE9" w:rsidP="00A40CE9">
      <w:pPr>
        <w:numPr>
          <w:ilvl w:val="0"/>
          <w:numId w:val="25"/>
        </w:numPr>
        <w:tabs>
          <w:tab w:val="num" w:pos="5043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40CE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Zmiana wynagrodzenia Wykonawcy, w przypadku, o którym mowa w ust. 3 pkt 1 – 3, następować będzie na wniosek Wykonawcy lub Zamawiającego zawierający wyczerpujące uzasadnienie faktyczne i wskazanie podstaw prawnych, a także daty od kiedy dana Strona wnioskuje o zmianę oraz dokładne wyliczenie kwoty wynagrodzenia należnego Wykonawcy po zmianie niniejszej umowy, jak również dodatkowo:</w:t>
      </w:r>
    </w:p>
    <w:p w14:paraId="735FDC36" w14:textId="77777777" w:rsidR="00A40CE9" w:rsidRPr="00A40CE9" w:rsidRDefault="00A40CE9" w:rsidP="00A40CE9">
      <w:pPr>
        <w:numPr>
          <w:ilvl w:val="0"/>
          <w:numId w:val="28"/>
        </w:numPr>
        <w:tabs>
          <w:tab w:val="num" w:pos="5043"/>
        </w:tabs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40CE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w przypadku wniosku o zmianę wynagrodzenia z przyczyn wskazanych w ust. 3 pkt. 2 – wykazanie związku pomiędzy wnioskowaną kwotą podwyższenia wynagrodzenia, a wpływem zmiany minimalnego wynagrodzenia za pracę lub obciążeń związanych z pracowniczymi planami kapitałowymi na wysokość wynagrodzenia, z zastrzeżeniem iż wniosek powinien obejmować jedynie dodatkowe koszty realizacji niniejszej umowy, które Wykonawca obowiązkowo ponosi w związku z podwyższeniem wysokości płacy minimalnej lub obciążeniami związanymi z pracowniczymi planami kapitałowymi;</w:t>
      </w:r>
    </w:p>
    <w:p w14:paraId="3F8FF270" w14:textId="77777777" w:rsidR="00A40CE9" w:rsidRPr="00A40CE9" w:rsidRDefault="00A40CE9" w:rsidP="00A40CE9">
      <w:pPr>
        <w:numPr>
          <w:ilvl w:val="0"/>
          <w:numId w:val="28"/>
        </w:numPr>
        <w:tabs>
          <w:tab w:val="num" w:pos="5043"/>
        </w:tabs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40CE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w przypadku wniosku o zmianę wynagrodzenia z przyczyn wskazanych w ust. 3 pkt. 3 – wykazanie związku pomiędzy wnioskowaną kwotą podwyższenia wynagrodzenia a wpływem zmiany zasad, o których mowa w ust. 3 pkt. 3 na wysokość wynagrodzenia, z zastrzeżeniem iż wniosek może obejmować jedynie dodatkowe koszty realizacji niniejszej umowy, które Wykonawca obowiązkowo ponosi w związku ze zmianą zasad, o których mowa w ust. 3 pkt 3.</w:t>
      </w:r>
    </w:p>
    <w:p w14:paraId="105495F9" w14:textId="77777777" w:rsidR="00A40CE9" w:rsidRPr="00A40CE9" w:rsidRDefault="00A40CE9" w:rsidP="00A40CE9">
      <w:pPr>
        <w:numPr>
          <w:ilvl w:val="0"/>
          <w:numId w:val="25"/>
        </w:numPr>
        <w:tabs>
          <w:tab w:val="num" w:pos="5043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40CE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Wykonawca lub Zamawiający wystąpi z wnioskiem o zmianę kwoty wynagrodzenia z co najmniej 30-dniowym wyprzedzeniem wobec wnioskowanej daty obowiązywania nowego wynagrodzenia, chyba że termin wejścia w życie przepisów, z których ta zmiana wynika, jest krótszy niż 30 dni od daty ich publikacji.</w:t>
      </w:r>
    </w:p>
    <w:p w14:paraId="180A186C" w14:textId="77777777" w:rsidR="00A40CE9" w:rsidRPr="00A40CE9" w:rsidRDefault="00A40CE9" w:rsidP="00A40CE9">
      <w:pPr>
        <w:numPr>
          <w:ilvl w:val="0"/>
          <w:numId w:val="25"/>
        </w:numPr>
        <w:tabs>
          <w:tab w:val="num" w:pos="5043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40CE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W przypadku jeśli termin wejścia w życie przepisów, z których wynika zmiana wynagrodzenia Wykonawca lub Zamawiający wystąpią z wnioskiem o zmianę kwoty wynagrodzenia niezwłocznie po opublikowaniu właściwych przepisów.</w:t>
      </w:r>
    </w:p>
    <w:p w14:paraId="5657AC18" w14:textId="77777777" w:rsidR="00A40CE9" w:rsidRPr="00A40CE9" w:rsidRDefault="00A40CE9" w:rsidP="00A40CE9">
      <w:pPr>
        <w:numPr>
          <w:ilvl w:val="0"/>
          <w:numId w:val="25"/>
        </w:numPr>
        <w:tabs>
          <w:tab w:val="num" w:pos="5043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40CE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Zmiana wynagrodzenia Wykonawcy, w przypadkach, o których mowa w ust. 3 pkt 2 – 3 może mieć miejsce wyłącznie wtedy, gdy zmiany, o których mowa w ust. 3 pkt 2 – 3 będą mieć wpływ na koszty realizacji niniejszej umowy przez Wykonawcę.</w:t>
      </w:r>
    </w:p>
    <w:p w14:paraId="4D1372BF" w14:textId="77777777" w:rsidR="00D80308" w:rsidRPr="00D80308" w:rsidRDefault="00D80308" w:rsidP="00FD55A7">
      <w:pPr>
        <w:tabs>
          <w:tab w:val="num" w:pos="5043"/>
        </w:tabs>
        <w:spacing w:after="0" w:line="240" w:lineRule="auto"/>
        <w:ind w:left="180" w:hanging="28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7E25F49B" w14:textId="44396210" w:rsidR="00D80308" w:rsidRPr="00D80308" w:rsidRDefault="00D80308" w:rsidP="00FD55A7">
      <w:pPr>
        <w:tabs>
          <w:tab w:val="num" w:pos="426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§</w:t>
      </w:r>
      <w:r w:rsid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1</w:t>
      </w:r>
      <w:r w:rsidR="006E5940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1</w:t>
      </w:r>
    </w:p>
    <w:p w14:paraId="1125DBBE" w14:textId="0021E798" w:rsidR="00D80308" w:rsidRPr="00D80308" w:rsidRDefault="00A40CE9" w:rsidP="00FD55A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40CE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W sprawach nieuregulowanych niniejszą umową mają zastosowanie przepisy ustawy z dnia 23 kwietnia 1964 r. – Kodeks Cywilny (tekst jednolity – Dz. U. z 2020 r., poz. 1740 z późn. zm.) </w:t>
      </w:r>
      <w:r w:rsidRPr="00A40CE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lastRenderedPageBreak/>
        <w:t>oraz ustawy z dnia 11 września 2019 roku – Prawo zamówień publicznych (Dz.U. z 2019 r. poz. 2019).</w:t>
      </w:r>
      <w:bookmarkStart w:id="0" w:name="_GoBack"/>
      <w:bookmarkEnd w:id="0"/>
      <w:r w:rsidR="00D80308"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C5195E5" w14:textId="77777777" w:rsidR="00A40CE9" w:rsidRDefault="00A40CE9" w:rsidP="00FD55A7">
      <w:pPr>
        <w:tabs>
          <w:tab w:val="num" w:pos="0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746BBE32" w14:textId="1EFAF339" w:rsidR="00D80308" w:rsidRPr="00D80308" w:rsidRDefault="00D80308" w:rsidP="00FD55A7">
      <w:pPr>
        <w:tabs>
          <w:tab w:val="num" w:pos="0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§</w:t>
      </w:r>
      <w:r w:rsid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1</w:t>
      </w:r>
      <w:r w:rsidR="006E5940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2</w:t>
      </w:r>
    </w:p>
    <w:p w14:paraId="646C6A84" w14:textId="77777777" w:rsidR="00D80308" w:rsidRPr="00D80308" w:rsidRDefault="00D80308" w:rsidP="00FD55A7">
      <w:pPr>
        <w:tabs>
          <w:tab w:val="num" w:pos="0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Spory wynikłe na tle niniejszej umowy będą rozstrzygane przez Sąd właściwy dla siedziby Zamawiającego. </w:t>
      </w:r>
    </w:p>
    <w:p w14:paraId="19910F66" w14:textId="77777777" w:rsidR="00A40CE9" w:rsidRDefault="00A40CE9" w:rsidP="00FD55A7">
      <w:pPr>
        <w:tabs>
          <w:tab w:val="num" w:pos="0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2E3F2897" w14:textId="00F030E9" w:rsidR="00D80308" w:rsidRPr="00D80308" w:rsidRDefault="00D80308" w:rsidP="00FD55A7">
      <w:pPr>
        <w:tabs>
          <w:tab w:val="num" w:pos="0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§</w:t>
      </w:r>
      <w:r w:rsid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1</w:t>
      </w:r>
      <w:r w:rsidR="006E5940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3</w:t>
      </w:r>
    </w:p>
    <w:p w14:paraId="4804EC24" w14:textId="77777777" w:rsidR="00D80308" w:rsidRPr="00D80308" w:rsidRDefault="00D80308" w:rsidP="00FD55A7">
      <w:pPr>
        <w:tabs>
          <w:tab w:val="num" w:pos="0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Umowa została sporządzona w trzech jednobrzmiących egzemplarzach, jeden dla Wykonawcy i dwa dla Zamawiającego. </w:t>
      </w:r>
    </w:p>
    <w:p w14:paraId="76F399DA" w14:textId="77777777" w:rsidR="00A40CE9" w:rsidRDefault="00A40CE9" w:rsidP="00FD55A7">
      <w:pPr>
        <w:tabs>
          <w:tab w:val="num" w:pos="0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7FE3FF42" w14:textId="6D086ABC" w:rsidR="00D80308" w:rsidRPr="00D80308" w:rsidRDefault="00D80308" w:rsidP="00FD55A7">
      <w:pPr>
        <w:tabs>
          <w:tab w:val="num" w:pos="0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§</w:t>
      </w:r>
      <w:r w:rsid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1</w:t>
      </w:r>
      <w:r w:rsidR="006E5940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4</w:t>
      </w:r>
    </w:p>
    <w:p w14:paraId="68C4938A" w14:textId="672CE0AD" w:rsidR="00D80308" w:rsidRPr="00D80308" w:rsidRDefault="00D80308" w:rsidP="00FD55A7">
      <w:pPr>
        <w:tabs>
          <w:tab w:val="num" w:pos="0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Umowa wchodzi w życie z dniem </w:t>
      </w:r>
      <w:r w:rsidR="0055782C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zawarcia</w:t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.</w:t>
      </w:r>
    </w:p>
    <w:p w14:paraId="585D0C0B" w14:textId="77777777" w:rsidR="00D80308" w:rsidRPr="00D80308" w:rsidRDefault="00D80308" w:rsidP="00FD55A7">
      <w:pPr>
        <w:tabs>
          <w:tab w:val="num" w:pos="426"/>
          <w:tab w:val="left" w:pos="2160"/>
        </w:tabs>
        <w:spacing w:after="0" w:line="240" w:lineRule="auto"/>
        <w:ind w:firstLine="425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04A3E5F4" w14:textId="025623FA" w:rsidR="00D80308" w:rsidRPr="00D80308" w:rsidRDefault="00D80308" w:rsidP="00FD55A7">
      <w:pPr>
        <w:tabs>
          <w:tab w:val="num" w:pos="0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§</w:t>
      </w:r>
      <w:r w:rsidR="00F4298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1</w:t>
      </w:r>
      <w:r w:rsidR="006E5940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5</w:t>
      </w:r>
    </w:p>
    <w:p w14:paraId="1EB980F5" w14:textId="77777777" w:rsidR="00D80308" w:rsidRPr="00D80308" w:rsidRDefault="00D80308" w:rsidP="00FD55A7">
      <w:pPr>
        <w:tabs>
          <w:tab w:val="num" w:pos="0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Integralną część umowy stanowią załączniki: </w:t>
      </w:r>
    </w:p>
    <w:p w14:paraId="4D94FD23" w14:textId="77777777" w:rsidR="00D80308" w:rsidRPr="00D80308" w:rsidRDefault="00D80308" w:rsidP="00FD55A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Załącznik 1 do umowy - opis przedmiotu zamówienia</w:t>
      </w:r>
    </w:p>
    <w:p w14:paraId="67C00227" w14:textId="0161AFE4" w:rsidR="00D80308" w:rsidRPr="00D80308" w:rsidRDefault="00D80308" w:rsidP="00FD55A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Załącznik 2 do umowy - dokument rejestrowy </w:t>
      </w:r>
      <w:r w:rsidR="0055782C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W</w:t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ykonawcy w przypadku podmiotów podlegających CEIDG lub KRS</w:t>
      </w:r>
    </w:p>
    <w:p w14:paraId="4C1F7539" w14:textId="77777777" w:rsidR="00D80308" w:rsidRPr="00D80308" w:rsidRDefault="00D80308" w:rsidP="00FD55A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Załącznik 3 do umowy - oferta Wykonawcy</w:t>
      </w:r>
    </w:p>
    <w:p w14:paraId="6DE0EA7D" w14:textId="77777777" w:rsidR="00D80308" w:rsidRPr="00D80308" w:rsidRDefault="00D80308" w:rsidP="00FD55A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Załącznik 4 do umowy - wykaz osób</w:t>
      </w:r>
    </w:p>
    <w:p w14:paraId="127C7095" w14:textId="77777777" w:rsidR="00D80308" w:rsidRPr="00D80308" w:rsidRDefault="00D80308" w:rsidP="00FD55A7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4AF7C4B7" w14:textId="77777777" w:rsidR="00D80308" w:rsidRPr="00D80308" w:rsidRDefault="00D80308" w:rsidP="00FD55A7">
      <w:pPr>
        <w:tabs>
          <w:tab w:val="num" w:pos="426"/>
        </w:tabs>
        <w:spacing w:after="0" w:line="240" w:lineRule="auto"/>
        <w:ind w:left="426" w:hanging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1E42905A" w14:textId="77777777" w:rsidR="00D80308" w:rsidRPr="00D80308" w:rsidRDefault="00D80308" w:rsidP="00FD55A7">
      <w:pPr>
        <w:tabs>
          <w:tab w:val="num" w:pos="426"/>
        </w:tabs>
        <w:spacing w:after="0" w:line="240" w:lineRule="auto"/>
        <w:ind w:left="426" w:hanging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ab/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ab/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ab/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ab/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ab/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ab/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ab/>
      </w:r>
      <w:r w:rsidRPr="00D80308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ab/>
        <w:t xml:space="preserve">WYKONAWCA </w:t>
      </w:r>
    </w:p>
    <w:p w14:paraId="7AA88770" w14:textId="77777777" w:rsidR="00D80308" w:rsidRPr="00D80308" w:rsidRDefault="00D80308" w:rsidP="00FD55A7">
      <w:pPr>
        <w:tabs>
          <w:tab w:val="num" w:pos="426"/>
          <w:tab w:val="left" w:pos="2160"/>
        </w:tabs>
        <w:spacing w:after="0" w:line="240" w:lineRule="auto"/>
        <w:ind w:left="426" w:hanging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2E60BD1D" w14:textId="77777777" w:rsidR="00D80308" w:rsidRPr="00D80308" w:rsidRDefault="00D80308" w:rsidP="00FD55A7">
      <w:pPr>
        <w:tabs>
          <w:tab w:val="left" w:pos="6945"/>
        </w:tabs>
        <w:spacing w:after="0" w:line="240" w:lineRule="auto"/>
        <w:ind w:firstLine="425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6384C201" w14:textId="77777777" w:rsidR="00310F92" w:rsidRDefault="00310F92" w:rsidP="00FD55A7">
      <w:pPr>
        <w:spacing w:after="0" w:line="240" w:lineRule="auto"/>
      </w:pPr>
    </w:p>
    <w:sectPr w:rsidR="00310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9D5A5" w14:textId="77777777" w:rsidR="009756CE" w:rsidRDefault="009756CE" w:rsidP="00D80308">
      <w:pPr>
        <w:spacing w:after="0" w:line="240" w:lineRule="auto"/>
      </w:pPr>
      <w:r>
        <w:separator/>
      </w:r>
    </w:p>
  </w:endnote>
  <w:endnote w:type="continuationSeparator" w:id="0">
    <w:p w14:paraId="08E1FC69" w14:textId="77777777" w:rsidR="009756CE" w:rsidRDefault="009756CE" w:rsidP="00D8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BF973" w14:textId="77777777" w:rsidR="0048129A" w:rsidRDefault="004812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3CA74" w14:textId="77777777" w:rsidR="0048129A" w:rsidRDefault="004812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1AF37" w14:textId="77777777" w:rsidR="0048129A" w:rsidRDefault="00481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12AAB" w14:textId="77777777" w:rsidR="009756CE" w:rsidRDefault="009756CE" w:rsidP="00D80308">
      <w:pPr>
        <w:spacing w:after="0" w:line="240" w:lineRule="auto"/>
      </w:pPr>
      <w:r>
        <w:separator/>
      </w:r>
    </w:p>
  </w:footnote>
  <w:footnote w:type="continuationSeparator" w:id="0">
    <w:p w14:paraId="01196852" w14:textId="77777777" w:rsidR="009756CE" w:rsidRDefault="009756CE" w:rsidP="00D8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313C1" w14:textId="77777777" w:rsidR="0048129A" w:rsidRDefault="004812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1525" w14:textId="77777777" w:rsidR="0048129A" w:rsidRPr="0048129A" w:rsidRDefault="0048129A" w:rsidP="0048129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lang w:val="de-DE" w:eastAsia="pl-PL"/>
      </w:rPr>
    </w:pPr>
    <w:r>
      <w:rPr>
        <w:rFonts w:ascii="Calibri" w:eastAsia="Times New Roman" w:hAnsi="Calibri" w:cs="Times New Roman"/>
        <w:b/>
        <w:noProof/>
        <w:lang w:eastAsia="pl-PL"/>
      </w:rPr>
      <w:drawing>
        <wp:inline distT="0" distB="0" distL="0" distR="0" wp14:anchorId="3893027D" wp14:editId="7AD33BB1">
          <wp:extent cx="1771650" cy="819150"/>
          <wp:effectExtent l="0" t="0" r="0" b="0"/>
          <wp:docPr id="2" name="Obraz 2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129A">
      <w:rPr>
        <w:rFonts w:ascii="Calibri" w:eastAsia="Times New Roman" w:hAnsi="Calibri" w:cs="Times New Roman"/>
        <w:b/>
        <w:lang w:val="de-DE" w:eastAsia="pl-PL"/>
      </w:rPr>
      <w:t xml:space="preserve">                                </w:t>
    </w:r>
    <w:r>
      <w:rPr>
        <w:rFonts w:ascii="Calibri" w:eastAsia="Times New Roman" w:hAnsi="Calibri" w:cs="Times New Roman"/>
        <w:b/>
        <w:noProof/>
        <w:lang w:eastAsia="pl-PL"/>
      </w:rPr>
      <w:drawing>
        <wp:inline distT="0" distB="0" distL="0" distR="0" wp14:anchorId="14A5DDAE" wp14:editId="3A3610BD">
          <wp:extent cx="2543175" cy="762000"/>
          <wp:effectExtent l="0" t="0" r="9525" b="0"/>
          <wp:docPr id="1" name="Obraz 1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A1ACF" w14:textId="77777777" w:rsidR="0048129A" w:rsidRDefault="004812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21FCD" w14:textId="77777777" w:rsidR="0048129A" w:rsidRDefault="004812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8C2"/>
    <w:multiLevelType w:val="hybridMultilevel"/>
    <w:tmpl w:val="7688BD7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D6C"/>
    <w:multiLevelType w:val="hybridMultilevel"/>
    <w:tmpl w:val="A9D4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1FA3B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0611"/>
    <w:multiLevelType w:val="hybridMultilevel"/>
    <w:tmpl w:val="00DEBE12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2E4A353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EB5002"/>
    <w:multiLevelType w:val="hybridMultilevel"/>
    <w:tmpl w:val="CEE6CBA0"/>
    <w:lvl w:ilvl="0" w:tplc="FFFFFFFF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18E300A"/>
    <w:multiLevelType w:val="hybridMultilevel"/>
    <w:tmpl w:val="33A0117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66DE2"/>
    <w:multiLevelType w:val="hybridMultilevel"/>
    <w:tmpl w:val="873814F4"/>
    <w:lvl w:ilvl="0" w:tplc="FFFFFFFF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46F2BA7"/>
    <w:multiLevelType w:val="hybridMultilevel"/>
    <w:tmpl w:val="9F921C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D3AF0"/>
    <w:multiLevelType w:val="hybridMultilevel"/>
    <w:tmpl w:val="121E5F5A"/>
    <w:lvl w:ilvl="0" w:tplc="F04ADD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E7710F"/>
    <w:multiLevelType w:val="hybridMultilevel"/>
    <w:tmpl w:val="49C6A18C"/>
    <w:lvl w:ilvl="0" w:tplc="E5766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603272"/>
    <w:multiLevelType w:val="hybridMultilevel"/>
    <w:tmpl w:val="C6E27C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618D3"/>
    <w:multiLevelType w:val="hybridMultilevel"/>
    <w:tmpl w:val="2F4AA5F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5CC3"/>
    <w:multiLevelType w:val="hybridMultilevel"/>
    <w:tmpl w:val="3EC09F56"/>
    <w:lvl w:ilvl="0" w:tplc="FFFFFFFF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0E2CFC"/>
    <w:multiLevelType w:val="hybridMultilevel"/>
    <w:tmpl w:val="8674B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0D7462"/>
    <w:multiLevelType w:val="hybridMultilevel"/>
    <w:tmpl w:val="6316A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F582C"/>
    <w:multiLevelType w:val="hybridMultilevel"/>
    <w:tmpl w:val="BD0C06E4"/>
    <w:lvl w:ilvl="0" w:tplc="E3920A0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02102"/>
    <w:multiLevelType w:val="hybridMultilevel"/>
    <w:tmpl w:val="EA2E7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12D7A"/>
    <w:multiLevelType w:val="hybridMultilevel"/>
    <w:tmpl w:val="DF4ABB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086DB4"/>
    <w:multiLevelType w:val="hybridMultilevel"/>
    <w:tmpl w:val="C51419C8"/>
    <w:lvl w:ilvl="0" w:tplc="FFFFFFFF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A4252D4"/>
    <w:multiLevelType w:val="hybridMultilevel"/>
    <w:tmpl w:val="175A30F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2322F"/>
    <w:multiLevelType w:val="hybridMultilevel"/>
    <w:tmpl w:val="FA9CE6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0042EC"/>
    <w:multiLevelType w:val="hybridMultilevel"/>
    <w:tmpl w:val="2F181E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3F73"/>
    <w:multiLevelType w:val="hybridMultilevel"/>
    <w:tmpl w:val="C8284FF4"/>
    <w:name w:val="Tiret 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D13746"/>
    <w:multiLevelType w:val="hybridMultilevel"/>
    <w:tmpl w:val="872664D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50482"/>
    <w:multiLevelType w:val="hybridMultilevel"/>
    <w:tmpl w:val="3630617A"/>
    <w:lvl w:ilvl="0" w:tplc="FFFFFFFF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0BF2A1D"/>
    <w:multiLevelType w:val="hybridMultilevel"/>
    <w:tmpl w:val="899487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4012B7"/>
    <w:multiLevelType w:val="hybridMultilevel"/>
    <w:tmpl w:val="4B7EAA2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D128D"/>
    <w:multiLevelType w:val="hybridMultilevel"/>
    <w:tmpl w:val="F462066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E5F5489"/>
    <w:multiLevelType w:val="hybridMultilevel"/>
    <w:tmpl w:val="AA4A6F2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8"/>
  </w:num>
  <w:num w:numId="3">
    <w:abstractNumId w:val="26"/>
  </w:num>
  <w:num w:numId="4">
    <w:abstractNumId w:val="21"/>
  </w:num>
  <w:num w:numId="5">
    <w:abstractNumId w:val="0"/>
  </w:num>
  <w:num w:numId="6">
    <w:abstractNumId w:val="9"/>
  </w:num>
  <w:num w:numId="7">
    <w:abstractNumId w:val="22"/>
  </w:num>
  <w:num w:numId="8">
    <w:abstractNumId w:val="20"/>
  </w:num>
  <w:num w:numId="9">
    <w:abstractNumId w:val="5"/>
  </w:num>
  <w:num w:numId="10">
    <w:abstractNumId w:val="7"/>
  </w:num>
  <w:num w:numId="11">
    <w:abstractNumId w:val="17"/>
  </w:num>
  <w:num w:numId="12">
    <w:abstractNumId w:val="2"/>
  </w:num>
  <w:num w:numId="13">
    <w:abstractNumId w:val="10"/>
  </w:num>
  <w:num w:numId="14">
    <w:abstractNumId w:val="6"/>
  </w:num>
  <w:num w:numId="15">
    <w:abstractNumId w:val="23"/>
  </w:num>
  <w:num w:numId="16">
    <w:abstractNumId w:val="3"/>
  </w:num>
  <w:num w:numId="17">
    <w:abstractNumId w:val="25"/>
  </w:num>
  <w:num w:numId="18">
    <w:abstractNumId w:val="1"/>
  </w:num>
  <w:num w:numId="19">
    <w:abstractNumId w:val="11"/>
  </w:num>
  <w:num w:numId="20">
    <w:abstractNumId w:val="27"/>
  </w:num>
  <w:num w:numId="21">
    <w:abstractNumId w:val="18"/>
  </w:num>
  <w:num w:numId="22">
    <w:abstractNumId w:val="4"/>
  </w:num>
  <w:num w:numId="23">
    <w:abstractNumId w:val="24"/>
  </w:num>
  <w:num w:numId="24">
    <w:abstractNumId w:val="16"/>
  </w:num>
  <w:num w:numId="25">
    <w:abstractNumId w:val="12"/>
  </w:num>
  <w:num w:numId="26">
    <w:abstractNumId w:val="13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08"/>
    <w:rsid w:val="001C4DD2"/>
    <w:rsid w:val="00310F92"/>
    <w:rsid w:val="0048129A"/>
    <w:rsid w:val="00514453"/>
    <w:rsid w:val="0055782C"/>
    <w:rsid w:val="00596E54"/>
    <w:rsid w:val="006E5940"/>
    <w:rsid w:val="007B2242"/>
    <w:rsid w:val="009756CE"/>
    <w:rsid w:val="00A40CE9"/>
    <w:rsid w:val="00B84B7A"/>
    <w:rsid w:val="00D80308"/>
    <w:rsid w:val="00F42985"/>
    <w:rsid w:val="00FA679B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B48E"/>
  <w15:docId w15:val="{908A60CB-EA2F-4831-802E-82A60DB5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10,Podrozdział,Footnote,Podrozdzia3"/>
    <w:basedOn w:val="Normalny"/>
    <w:link w:val="TekstprzypisudolnegoZnak"/>
    <w:rsid w:val="00D80308"/>
    <w:pPr>
      <w:spacing w:after="0" w:line="240" w:lineRule="auto"/>
      <w:ind w:firstLine="425"/>
      <w:jc w:val="both"/>
    </w:pPr>
    <w:rPr>
      <w:rFonts w:ascii="Calibri" w:eastAsia="MS Mincho" w:hAnsi="Calibri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0 Znak,Podrozdział Znak,Footnote Znak,Podrozdzia3 Znak"/>
    <w:basedOn w:val="Domylnaczcionkaakapitu"/>
    <w:link w:val="Tekstprzypisudolnego"/>
    <w:rsid w:val="00D80308"/>
    <w:rPr>
      <w:rFonts w:ascii="Calibri" w:eastAsia="MS Mincho" w:hAnsi="Calibri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D80308"/>
    <w:pPr>
      <w:spacing w:after="0" w:line="240" w:lineRule="auto"/>
      <w:ind w:firstLine="425"/>
      <w:jc w:val="both"/>
    </w:pPr>
    <w:rPr>
      <w:rFonts w:ascii="Calibri" w:eastAsia="MS Mincho" w:hAnsi="Calibri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80308"/>
    <w:rPr>
      <w:rFonts w:ascii="Calibri" w:eastAsia="MS Mincho" w:hAnsi="Calibri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rsid w:val="00D80308"/>
    <w:rPr>
      <w:rFonts w:cs="Times New Roman"/>
      <w:sz w:val="16"/>
      <w:szCs w:val="16"/>
    </w:rPr>
  </w:style>
  <w:style w:type="character" w:styleId="Odwoanieprzypisudolnego">
    <w:name w:val="footnote reference"/>
    <w:rsid w:val="00D8030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3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1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9A"/>
  </w:style>
  <w:style w:type="paragraph" w:styleId="Stopka">
    <w:name w:val="footer"/>
    <w:basedOn w:val="Normalny"/>
    <w:link w:val="StopkaZnak"/>
    <w:uiPriority w:val="99"/>
    <w:unhideWhenUsed/>
    <w:rsid w:val="00481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9A"/>
  </w:style>
  <w:style w:type="paragraph" w:styleId="Akapitzlist">
    <w:name w:val="List Paragraph"/>
    <w:basedOn w:val="Normalny"/>
    <w:uiPriority w:val="34"/>
    <w:qFormat/>
    <w:rsid w:val="001C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2181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Kamil Golema</cp:lastModifiedBy>
  <cp:revision>3</cp:revision>
  <dcterms:created xsi:type="dcterms:W3CDTF">2021-04-23T07:08:00Z</dcterms:created>
  <dcterms:modified xsi:type="dcterms:W3CDTF">2021-04-23T08:41:00Z</dcterms:modified>
</cp:coreProperties>
</file>