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4.7pt;margin-top:1.7pt;width:494.55pt;height:0pt" type="shapetype_32">
            <v:wrap v:type="none"/>
            <v:fill detectmouseclick="t"/>
            <v:stroke color="black" joinstyle="round"/>
          </v:shape>
        </w:pict>
      </w:r>
    </w:p>
    <w:p>
      <w:pPr>
        <w:pStyle w:val="style23"/>
        <w:jc w:val="both"/>
      </w:pPr>
      <w:r>
        <w:rPr>
          <w:rFonts w:ascii="Garamond" w:hAnsi="Garamond"/>
          <w:b/>
          <w:color w:val="00000A"/>
          <w:sz w:val="22"/>
          <w:szCs w:val="22"/>
        </w:rPr>
      </w:r>
    </w:p>
    <w:p>
      <w:pPr>
        <w:pStyle w:val="style23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969/D/2017</w:t>
      </w:r>
    </w:p>
    <w:p>
      <w:pPr>
        <w:pStyle w:val="style23"/>
        <w:jc w:val="center"/>
      </w:pPr>
      <w:r>
        <w:rPr>
          <w:rFonts w:ascii="Garamond" w:hAnsi="Garamond"/>
          <w:b/>
          <w:color w:val="00000A"/>
          <w:sz w:val="22"/>
          <w:szCs w:val="22"/>
        </w:rPr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Violetta Zając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7184555</w:t>
      </w:r>
    </w:p>
    <w:p>
      <w:pPr>
        <w:pStyle w:val="style0"/>
        <w:tabs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zajac.violetta@imw.lublin.pl</w:t>
      </w:r>
    </w:p>
    <w:p>
      <w:pPr>
        <w:pStyle w:val="style23"/>
      </w:pPr>
      <w:r>
        <w:rPr>
          <w:rFonts w:ascii="Garamond" w:hAnsi="Garamond"/>
          <w:b/>
          <w:color w:val="00000A"/>
          <w:sz w:val="22"/>
          <w:szCs w:val="22"/>
          <w:lang w:val="en-US"/>
        </w:rPr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</w:r>
    </w:p>
    <w:p>
      <w:pPr>
        <w:pStyle w:val="style23"/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……………………………………………………………………………………………………………….</w:t>
      </w:r>
    </w:p>
    <w:p>
      <w:pPr>
        <w:pStyle w:val="style23"/>
        <w:numPr>
          <w:ilvl w:val="0"/>
          <w:numId w:val="1"/>
        </w:numPr>
        <w:tabs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>
      <w:pPr>
        <w:pStyle w:val="style23"/>
        <w:tabs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</w:r>
    </w:p>
    <w:p>
      <w:pPr>
        <w:pStyle w:val="style23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23"/>
        <w:jc w:val="center"/>
      </w:pPr>
      <w:r>
        <w:rPr>
          <w:rFonts w:ascii="Garamond" w:hAnsi="Garamond"/>
          <w:sz w:val="22"/>
          <w:szCs w:val="22"/>
        </w:rPr>
        <w:t xml:space="preserve">(pieczęć i podpis osoby </w:t>
      </w:r>
      <w:r>
        <w:rPr>
          <w:rFonts w:ascii="Garamond" w:hAnsi="Garamond"/>
          <w:bCs/>
          <w:sz w:val="22"/>
          <w:szCs w:val="22"/>
        </w:rPr>
        <w:t>lub osób uprawnionych do składania oświadczeń woli w imieniu Wykonawcy)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>
        <w:sz w:val="12"/>
        <w:szCs w:val="12"/>
      </w:rPr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3" w:type="paragraph">
    <w:name w:val="Normal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