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6A6" w14:textId="6C6DF6E9" w:rsidR="0038744D" w:rsidRPr="00575596" w:rsidRDefault="0038744D" w:rsidP="0038744D">
      <w:pPr>
        <w:pStyle w:val="Domylnie"/>
        <w:ind w:left="142"/>
        <w:jc w:val="right"/>
        <w:rPr>
          <w:bCs/>
          <w:i/>
          <w:iCs/>
          <w:color w:val="00000A"/>
          <w:sz w:val="22"/>
          <w:szCs w:val="22"/>
        </w:rPr>
      </w:pPr>
      <w:r w:rsidRPr="00575596">
        <w:rPr>
          <w:bCs/>
          <w:i/>
          <w:iCs/>
          <w:color w:val="00000A"/>
          <w:sz w:val="22"/>
          <w:szCs w:val="22"/>
        </w:rPr>
        <w:t>Załącznik nr 1</w:t>
      </w:r>
    </w:p>
    <w:p w14:paraId="0CF2785B" w14:textId="77777777" w:rsidR="0038744D" w:rsidRPr="00575596" w:rsidRDefault="0038744D" w:rsidP="007D52B1">
      <w:pPr>
        <w:pStyle w:val="Domylnie"/>
        <w:ind w:left="142"/>
        <w:jc w:val="center"/>
        <w:rPr>
          <w:b/>
          <w:color w:val="00000A"/>
          <w:sz w:val="22"/>
          <w:szCs w:val="22"/>
        </w:rPr>
      </w:pPr>
    </w:p>
    <w:p w14:paraId="70B308E7" w14:textId="521BBB6F" w:rsidR="007D52B1" w:rsidRPr="00575596" w:rsidRDefault="007D52B1" w:rsidP="007D52B1">
      <w:pPr>
        <w:pStyle w:val="Domylnie"/>
        <w:ind w:left="142"/>
        <w:jc w:val="center"/>
        <w:rPr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FORMULARZ OFERTOWY</w:t>
      </w:r>
    </w:p>
    <w:p w14:paraId="1F698C31" w14:textId="77777777" w:rsidR="007D52B1" w:rsidRPr="00575596" w:rsidRDefault="007D52B1" w:rsidP="007D52B1">
      <w:pPr>
        <w:pStyle w:val="Domylnie"/>
        <w:rPr>
          <w:sz w:val="22"/>
          <w:szCs w:val="22"/>
        </w:rPr>
      </w:pPr>
    </w:p>
    <w:p w14:paraId="2F33FA76" w14:textId="3A6896E3" w:rsidR="007D52B1" w:rsidRPr="00575596" w:rsidRDefault="007D52B1" w:rsidP="007D52B1">
      <w:pPr>
        <w:pStyle w:val="Domylnie"/>
        <w:tabs>
          <w:tab w:val="clear" w:pos="709"/>
          <w:tab w:val="left" w:pos="708"/>
        </w:tabs>
        <w:rPr>
          <w:rFonts w:eastAsia="Univers-PL"/>
          <w:b/>
          <w:bCs/>
          <w:sz w:val="22"/>
          <w:szCs w:val="22"/>
          <w:lang w:bidi="ar-SA"/>
        </w:rPr>
      </w:pPr>
      <w:r w:rsidRPr="00575596">
        <w:rPr>
          <w:rFonts w:eastAsia="Univers-PL"/>
          <w:b/>
          <w:bCs/>
          <w:sz w:val="22"/>
          <w:szCs w:val="22"/>
          <w:lang w:eastAsia="pl-PL"/>
        </w:rPr>
        <w:t xml:space="preserve">Numer postępowania: </w:t>
      </w:r>
      <w:r w:rsidRPr="00575596">
        <w:rPr>
          <w:rFonts w:eastAsia="Univers-PL"/>
          <w:b/>
          <w:bCs/>
          <w:sz w:val="22"/>
          <w:szCs w:val="22"/>
          <w:lang w:bidi="ar-SA"/>
        </w:rPr>
        <w:t>DZP.26.</w:t>
      </w:r>
      <w:r w:rsidR="00174EB4">
        <w:rPr>
          <w:rFonts w:eastAsia="Univers-PL"/>
          <w:b/>
          <w:bCs/>
          <w:sz w:val="22"/>
          <w:szCs w:val="22"/>
          <w:lang w:bidi="ar-SA"/>
        </w:rPr>
        <w:t>2</w:t>
      </w:r>
      <w:r w:rsidR="00A00169">
        <w:rPr>
          <w:rFonts w:eastAsia="Univers-PL"/>
          <w:b/>
          <w:bCs/>
          <w:sz w:val="22"/>
          <w:szCs w:val="22"/>
          <w:lang w:bidi="ar-SA"/>
        </w:rPr>
        <w:t>2</w:t>
      </w:r>
      <w:r w:rsidR="007F60D2">
        <w:rPr>
          <w:rFonts w:eastAsia="Univers-PL"/>
          <w:b/>
          <w:bCs/>
          <w:sz w:val="22"/>
          <w:szCs w:val="22"/>
          <w:lang w:bidi="ar-SA"/>
        </w:rPr>
        <w:t>.</w:t>
      </w:r>
      <w:r w:rsidRPr="00575596">
        <w:rPr>
          <w:rFonts w:eastAsia="Univers-PL"/>
          <w:b/>
          <w:bCs/>
          <w:sz w:val="22"/>
          <w:szCs w:val="22"/>
          <w:lang w:bidi="ar-SA"/>
        </w:rPr>
        <w:t>202</w:t>
      </w:r>
      <w:r w:rsidR="00D137C0" w:rsidRPr="00575596">
        <w:rPr>
          <w:rFonts w:eastAsia="Univers-PL"/>
          <w:b/>
          <w:bCs/>
          <w:sz w:val="22"/>
          <w:szCs w:val="22"/>
          <w:lang w:bidi="ar-SA"/>
        </w:rPr>
        <w:t>5</w:t>
      </w:r>
      <w:r w:rsidRPr="00575596">
        <w:rPr>
          <w:rFonts w:eastAsia="Univers-PL"/>
          <w:b/>
          <w:bCs/>
          <w:sz w:val="22"/>
          <w:szCs w:val="22"/>
          <w:lang w:bidi="ar-SA"/>
        </w:rPr>
        <w:t>.DN.</w:t>
      </w:r>
      <w:r w:rsidR="00816D89">
        <w:rPr>
          <w:rFonts w:eastAsia="Univers-PL"/>
          <w:b/>
          <w:bCs/>
          <w:sz w:val="22"/>
          <w:szCs w:val="22"/>
          <w:lang w:bidi="ar-SA"/>
        </w:rPr>
        <w:t>U</w:t>
      </w:r>
    </w:p>
    <w:p w14:paraId="781C3F5B" w14:textId="77777777" w:rsidR="007D52B1" w:rsidRPr="00575596" w:rsidRDefault="007D52B1" w:rsidP="007D52B1">
      <w:pPr>
        <w:pStyle w:val="Domylnie"/>
        <w:rPr>
          <w:b/>
          <w:color w:val="00000A"/>
          <w:sz w:val="22"/>
          <w:szCs w:val="22"/>
        </w:rPr>
      </w:pPr>
    </w:p>
    <w:p w14:paraId="6EB772A1" w14:textId="77777777" w:rsidR="007D52B1" w:rsidRPr="00575596" w:rsidRDefault="007D52B1" w:rsidP="007D52B1">
      <w:pPr>
        <w:pStyle w:val="Domylnie"/>
        <w:tabs>
          <w:tab w:val="left" w:pos="1560"/>
        </w:tabs>
        <w:rPr>
          <w:b/>
          <w:color w:val="00000A"/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Wykonawca:</w:t>
      </w:r>
      <w:r w:rsidRPr="00575596">
        <w:rPr>
          <w:b/>
          <w:color w:val="00000A"/>
          <w:sz w:val="22"/>
          <w:szCs w:val="22"/>
        </w:rPr>
        <w:tab/>
      </w:r>
    </w:p>
    <w:p w14:paraId="0EB56BF9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Nazwa ……………………………………………………………………………………………..</w:t>
      </w:r>
    </w:p>
    <w:p w14:paraId="60FBEF12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Adres ………………………………………………………………………………………………</w:t>
      </w:r>
    </w:p>
    <w:p w14:paraId="3C0F678C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NIP ………………………………………………………………………………………………...</w:t>
      </w:r>
    </w:p>
    <w:p w14:paraId="36042FD1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REGON …………………………………………………………………………………………...</w:t>
      </w:r>
    </w:p>
    <w:p w14:paraId="59AB231D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Osoba do kontaktu ………………………………………………………………………………...</w:t>
      </w:r>
    </w:p>
    <w:p w14:paraId="156F0699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Tel. ………………………………………………………………………………………………...</w:t>
      </w:r>
    </w:p>
    <w:p w14:paraId="5F5CE71C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e-mail ……………………………………………………………………………………………...</w:t>
      </w:r>
    </w:p>
    <w:p w14:paraId="0A1AFA9C" w14:textId="77777777" w:rsidR="007D52B1" w:rsidRPr="002555DA" w:rsidRDefault="007D52B1" w:rsidP="007D52B1">
      <w:pPr>
        <w:pStyle w:val="Domylnie"/>
        <w:tabs>
          <w:tab w:val="left" w:pos="1560"/>
        </w:tabs>
        <w:ind w:right="423"/>
        <w:rPr>
          <w:sz w:val="22"/>
          <w:szCs w:val="22"/>
        </w:rPr>
      </w:pPr>
    </w:p>
    <w:p w14:paraId="764DD113" w14:textId="2D84D440" w:rsidR="00104018" w:rsidRPr="002555DA" w:rsidRDefault="007D52B1" w:rsidP="002555DA">
      <w:pPr>
        <w:rPr>
          <w:rFonts w:ascii="Times New Roman" w:eastAsia="Times New Roman" w:hAnsi="Times New Roman" w:cs="Times New Roman"/>
          <w:color w:val="000000"/>
        </w:rPr>
      </w:pPr>
      <w:r w:rsidRPr="002555DA">
        <w:rPr>
          <w:rFonts w:ascii="Times New Roman" w:hAnsi="Times New Roman" w:cs="Times New Roman"/>
          <w:color w:val="00000A"/>
        </w:rPr>
        <w:t xml:space="preserve">Odpowiadając na zaproszenie do wzięcia udziału w postępowaniu o udzielenie zamówienia </w:t>
      </w:r>
      <w:r w:rsidRPr="002555DA">
        <w:rPr>
          <w:rFonts w:ascii="Times New Roman" w:eastAsia="Calibri" w:hAnsi="Times New Roman" w:cs="Times New Roman"/>
        </w:rPr>
        <w:t xml:space="preserve">dotyczącego działalności naukowej IMW </w:t>
      </w:r>
      <w:r w:rsidRPr="002555DA">
        <w:rPr>
          <w:rFonts w:ascii="Times New Roman" w:hAnsi="Times New Roman" w:cs="Times New Roman"/>
          <w:color w:val="00000A"/>
        </w:rPr>
        <w:t xml:space="preserve">na: </w:t>
      </w:r>
      <w:r w:rsidR="00F20F98">
        <w:rPr>
          <w:rFonts w:ascii="Times New Roman" w:hAnsi="Times New Roman" w:cs="Times New Roman"/>
          <w:b/>
          <w:bCs/>
          <w:color w:val="00000A"/>
        </w:rPr>
        <w:t>Usługa sekwencjonowania produktów PCR metodą Sangera – 1 zadanie</w:t>
      </w:r>
    </w:p>
    <w:p w14:paraId="73767064" w14:textId="6E677D10" w:rsidR="007D52B1" w:rsidRPr="00174EB4" w:rsidRDefault="007D52B1" w:rsidP="00575596">
      <w:pPr>
        <w:widowControl w:val="0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</w:rPr>
      </w:pPr>
      <w:r w:rsidRPr="002555DA">
        <w:rPr>
          <w:rFonts w:ascii="Times New Roman" w:hAnsi="Times New Roman" w:cs="Times New Roman"/>
          <w:color w:val="00000A"/>
        </w:rPr>
        <w:t xml:space="preserve">Oświadczam w imieniu reprezentowanego przeze mnie Wykonawcy, że zapoznałem się </w:t>
      </w:r>
      <w:r w:rsidRPr="002555DA">
        <w:rPr>
          <w:rFonts w:ascii="Times New Roman" w:hAnsi="Times New Roman" w:cs="Times New Roman"/>
          <w:color w:val="00000A"/>
        </w:rPr>
        <w:br/>
        <w:t xml:space="preserve">z warunkami </w:t>
      </w:r>
      <w:r w:rsidRPr="00174EB4">
        <w:rPr>
          <w:rFonts w:ascii="Times New Roman" w:hAnsi="Times New Roman" w:cs="Times New Roman"/>
          <w:color w:val="00000A"/>
        </w:rPr>
        <w:t xml:space="preserve">postępowania określonymi w ogłoszeniu numer: </w:t>
      </w:r>
      <w:r w:rsidRPr="00174EB4">
        <w:rPr>
          <w:rFonts w:ascii="Times New Roman" w:hAnsi="Times New Roman" w:cs="Times New Roman"/>
          <w:b/>
          <w:bCs/>
          <w:color w:val="00000A"/>
        </w:rPr>
        <w:t>DZP.26.</w:t>
      </w:r>
      <w:r w:rsidR="00174EB4">
        <w:rPr>
          <w:rFonts w:ascii="Times New Roman" w:hAnsi="Times New Roman" w:cs="Times New Roman"/>
          <w:b/>
          <w:bCs/>
          <w:color w:val="00000A"/>
        </w:rPr>
        <w:t>2</w:t>
      </w:r>
      <w:r w:rsidR="00A00169">
        <w:rPr>
          <w:rFonts w:ascii="Times New Roman" w:hAnsi="Times New Roman" w:cs="Times New Roman"/>
          <w:b/>
          <w:bCs/>
          <w:color w:val="00000A"/>
        </w:rPr>
        <w:t>2</w:t>
      </w:r>
      <w:r w:rsidRPr="00174EB4">
        <w:rPr>
          <w:rFonts w:ascii="Times New Roman" w:hAnsi="Times New Roman" w:cs="Times New Roman"/>
          <w:b/>
          <w:bCs/>
          <w:color w:val="00000A"/>
        </w:rPr>
        <w:t>.202</w:t>
      </w:r>
      <w:r w:rsidR="00D137C0" w:rsidRPr="00174EB4">
        <w:rPr>
          <w:rFonts w:ascii="Times New Roman" w:hAnsi="Times New Roman" w:cs="Times New Roman"/>
          <w:b/>
          <w:bCs/>
          <w:color w:val="00000A"/>
        </w:rPr>
        <w:t>5</w:t>
      </w:r>
      <w:r w:rsidRPr="00174EB4">
        <w:rPr>
          <w:rFonts w:ascii="Times New Roman" w:hAnsi="Times New Roman" w:cs="Times New Roman"/>
          <w:b/>
          <w:bCs/>
          <w:color w:val="00000A"/>
        </w:rPr>
        <w:t>.DN.</w:t>
      </w:r>
      <w:r w:rsidR="00816D89">
        <w:rPr>
          <w:rFonts w:ascii="Times New Roman" w:hAnsi="Times New Roman" w:cs="Times New Roman"/>
          <w:b/>
          <w:bCs/>
          <w:color w:val="00000A"/>
        </w:rPr>
        <w:t>U</w:t>
      </w:r>
      <w:r w:rsidRPr="00174EB4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174EB4">
        <w:rPr>
          <w:rFonts w:ascii="Times New Roman" w:hAnsi="Times New Roman" w:cs="Times New Roman"/>
          <w:color w:val="00000A"/>
        </w:rPr>
        <w:t>oraz nie wnoszę do nich żadnych zastrzeżeń i przyjmuję te warunki, a także uzyskałem\am konieczne informacje do przygotowania oferty.</w:t>
      </w:r>
    </w:p>
    <w:p w14:paraId="21C28EDC" w14:textId="77777777" w:rsidR="007D52B1" w:rsidRPr="00174EB4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567"/>
          <w:tab w:val="left" w:pos="1560"/>
        </w:tabs>
        <w:spacing w:after="240"/>
        <w:ind w:left="425" w:right="1" w:hanging="425"/>
        <w:jc w:val="both"/>
        <w:rPr>
          <w:sz w:val="22"/>
          <w:szCs w:val="22"/>
        </w:rPr>
      </w:pPr>
      <w:r w:rsidRPr="00174EB4">
        <w:rPr>
          <w:color w:val="00000A"/>
          <w:sz w:val="22"/>
          <w:szCs w:val="22"/>
        </w:rPr>
        <w:t xml:space="preserve">W imieniu reprezentowanego przeze mnie Wykonawcy składam ofertę na wykonanie przedmiotu zamówienia </w:t>
      </w:r>
    </w:p>
    <w:p w14:paraId="0C688A74" w14:textId="77777777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Zadanie 1:</w:t>
      </w:r>
    </w:p>
    <w:p w14:paraId="4CE1A8AF" w14:textId="302A6EA1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61C230B2" w14:textId="77777777" w:rsidR="00174EB4" w:rsidRPr="00174EB4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31C4CA16" w14:textId="2F9C9247" w:rsidR="00104018" w:rsidRPr="00174EB4" w:rsidRDefault="007D52B1" w:rsidP="00104018">
      <w:pPr>
        <w:pStyle w:val="Domylnie"/>
        <w:jc w:val="both"/>
        <w:rPr>
          <w:b/>
          <w:bCs/>
          <w:color w:val="auto"/>
          <w:sz w:val="22"/>
          <w:szCs w:val="22"/>
        </w:rPr>
      </w:pPr>
      <w:r w:rsidRPr="00174EB4">
        <w:rPr>
          <w:color w:val="00000A"/>
          <w:sz w:val="22"/>
          <w:szCs w:val="22"/>
        </w:rPr>
        <w:t>Termin realizacji zamówienia wynosi:</w:t>
      </w:r>
      <w:r w:rsidR="00A729C3">
        <w:rPr>
          <w:sz w:val="22"/>
          <w:szCs w:val="22"/>
        </w:rPr>
        <w:t xml:space="preserve"> Do 31.12.2025 r.</w:t>
      </w:r>
    </w:p>
    <w:p w14:paraId="0AF96746" w14:textId="65898E46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</w:tabs>
        <w:ind w:left="284" w:right="1" w:hanging="284"/>
        <w:jc w:val="both"/>
        <w:rPr>
          <w:sz w:val="22"/>
          <w:szCs w:val="22"/>
        </w:rPr>
      </w:pPr>
      <w:r w:rsidRPr="00174EB4">
        <w:rPr>
          <w:sz w:val="22"/>
          <w:szCs w:val="22"/>
        </w:rPr>
        <w:t>Oferta została tak skalkulowana, że zawiera całkowitą cenę realizacji przedmiotu zamówienia za cały zakres i czas realizacji zamówienia. Cena podana powyżej zawiera wszystkie elementy cenotwórcze realizacji zamówienia, w szczególności</w:t>
      </w:r>
      <w:r w:rsidRPr="00575596">
        <w:rPr>
          <w:sz w:val="22"/>
          <w:szCs w:val="22"/>
        </w:rPr>
        <w:t>: wszystkie koszty realizacji zamówienia (m.in. transport z ubezpieczeniem), zysk, podatki, opłaty oraz ewentualne pozostałe elementy. Ustalona wartość gwarantuje pełne wykonanie zakresu objętego przedmiotem zamówienia.</w:t>
      </w:r>
    </w:p>
    <w:p w14:paraId="1CFB8F2C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rFonts w:eastAsia="Univers-PL"/>
          <w:bCs/>
          <w:sz w:val="22"/>
          <w:szCs w:val="22"/>
        </w:rPr>
        <w:t>Wykonawca uważa się za związanego niniejszą ofertą przez okres 30 dni uwzględniając, że termin składania ofert jest pierwszym dniem biegu terminu</w:t>
      </w:r>
      <w:r w:rsidRPr="00575596">
        <w:rPr>
          <w:color w:val="00000A"/>
          <w:sz w:val="22"/>
          <w:szCs w:val="22"/>
        </w:rPr>
        <w:t>.</w:t>
      </w:r>
    </w:p>
    <w:p w14:paraId="79B03AEF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Wyrażam zgodę w imieniu reprezentowanego przeze mnie Wykonawcy na warunki płatności określone przez Zamawiającego w ogłoszeniu.</w:t>
      </w:r>
    </w:p>
    <w:p w14:paraId="286F44BD" w14:textId="6FE7C2DD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Osoba odpowiedzialna za realizację zamówienia/umowy od strony </w:t>
      </w:r>
      <w:r w:rsidR="00575596" w:rsidRPr="00575596">
        <w:rPr>
          <w:color w:val="00000A"/>
          <w:sz w:val="22"/>
          <w:szCs w:val="22"/>
        </w:rPr>
        <w:t>W</w:t>
      </w:r>
      <w:r w:rsidRPr="00575596">
        <w:rPr>
          <w:color w:val="00000A"/>
          <w:sz w:val="22"/>
          <w:szCs w:val="22"/>
        </w:rPr>
        <w:t>ykonawcy……………………...……………….. tel……</w:t>
      </w:r>
      <w:r w:rsidR="00575596" w:rsidRPr="00575596">
        <w:rPr>
          <w:color w:val="00000A"/>
          <w:sz w:val="22"/>
          <w:szCs w:val="22"/>
        </w:rPr>
        <w:t>…...</w:t>
      </w:r>
      <w:r w:rsidRPr="00575596">
        <w:rPr>
          <w:color w:val="00000A"/>
          <w:sz w:val="22"/>
          <w:szCs w:val="22"/>
        </w:rPr>
        <w:t>…..,</w:t>
      </w:r>
      <w:r w:rsidR="00575596" w:rsidRPr="00575596">
        <w:rPr>
          <w:color w:val="00000A"/>
          <w:sz w:val="22"/>
          <w:szCs w:val="22"/>
        </w:rPr>
        <w:t xml:space="preserve"> </w:t>
      </w:r>
      <w:r w:rsidRPr="00575596">
        <w:rPr>
          <w:color w:val="00000A"/>
          <w:sz w:val="22"/>
          <w:szCs w:val="22"/>
        </w:rPr>
        <w:t>e-mail…………………………</w:t>
      </w:r>
    </w:p>
    <w:p w14:paraId="4FACCA52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>Oświadczam w imieniu reprezentowanego przeze mnie Wykonawcy, iż oferta nie zawiera/zawiera* (niepotrzebne skreślić) informacje stanowiące tajemnicę przedsiębiorstwa w rozumieniu przepisów o zwalczaniu nieuczciwej konkurencji, a informacje takie zawarte są w następujących dokumentach: ………………………………………………..………</w:t>
      </w:r>
    </w:p>
    <w:p w14:paraId="32DA8674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Poinformowano o obowiązku informacyjnym przewidzianym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pozyskanych w celu ubiegania się o udzielenie zamówienia publicznego w niniejszym postępowaniu (w przypadku, gdy wykonawca nie przekazuje danych osobowych innych niż bezpośrednio jego dotyczących lub zachodzi wyłączenie stosowania obowiązku </w:t>
      </w:r>
      <w:r w:rsidRPr="00575596">
        <w:rPr>
          <w:color w:val="00000A"/>
          <w:sz w:val="22"/>
          <w:szCs w:val="22"/>
        </w:rPr>
        <w:lastRenderedPageBreak/>
        <w:t xml:space="preserve">informacyjnego, stosownie do art. 13 ust. 4 lub art. 14 ust. 5 RODO treści oświadczenia wykonawca nie składa (usunięcie treści oświadczenia np. przez jego wykreślenie). </w:t>
      </w:r>
    </w:p>
    <w:p w14:paraId="0464E1BE" w14:textId="77777777" w:rsidR="007D52B1" w:rsidRPr="00575596" w:rsidRDefault="007D52B1" w:rsidP="007D52B1">
      <w:pPr>
        <w:pStyle w:val="Domylnie"/>
        <w:ind w:right="423"/>
        <w:jc w:val="both"/>
        <w:rPr>
          <w:color w:val="00000A"/>
          <w:sz w:val="22"/>
          <w:szCs w:val="22"/>
        </w:rPr>
      </w:pPr>
    </w:p>
    <w:p w14:paraId="2D34E215" w14:textId="77777777" w:rsidR="007D52B1" w:rsidRPr="00575596" w:rsidRDefault="007D52B1" w:rsidP="00575596">
      <w:pPr>
        <w:spacing w:after="120" w:line="240" w:lineRule="auto"/>
        <w:ind w:right="1"/>
        <w:jc w:val="both"/>
        <w:rPr>
          <w:rFonts w:ascii="Times New Roman" w:eastAsia="Calibri" w:hAnsi="Times New Roman" w:cs="Times New Roman"/>
          <w:u w:val="single"/>
        </w:rPr>
      </w:pPr>
      <w:r w:rsidRPr="00575596">
        <w:rPr>
          <w:rFonts w:ascii="Times New Roman" w:eastAsia="Calibri" w:hAnsi="Times New Roman" w:cs="Times New Roman"/>
          <w:u w:val="single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</w:t>
      </w:r>
    </w:p>
    <w:p w14:paraId="60D211F9" w14:textId="77777777" w:rsidR="007D52B1" w:rsidRPr="00575596" w:rsidRDefault="007D52B1" w:rsidP="00575596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</w:rPr>
      </w:pPr>
      <w:r w:rsidRPr="0057559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</w:t>
      </w:r>
      <w:r w:rsidRPr="00575596">
        <w:rPr>
          <w:rFonts w:ascii="Times New Roman" w:eastAsia="Times New Roman" w:hAnsi="Times New Roman" w:cs="Times New Roman"/>
          <w:color w:val="222222"/>
        </w:rPr>
        <w:t xml:space="preserve">7 ust. 1 ustawy </w:t>
      </w:r>
      <w:r w:rsidRPr="00575596">
        <w:rPr>
          <w:rFonts w:ascii="Times New Roman" w:eastAsia="Calibri" w:hAnsi="Times New Roman" w:cs="Times New Roman"/>
          <w:color w:val="222222"/>
        </w:rPr>
        <w:t>z dnia 13 kwietnia 2022 r.</w:t>
      </w:r>
      <w:r w:rsidRPr="00575596">
        <w:rPr>
          <w:rFonts w:ascii="Times New Roman" w:eastAsia="Calibri" w:hAnsi="Times New Roman" w:cs="Times New Roman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Pr="00575596">
        <w:rPr>
          <w:rFonts w:ascii="Times New Roman" w:eastAsia="Calibri" w:hAnsi="Times New Roman" w:cs="Times New Roman"/>
          <w:color w:val="222222"/>
          <w:vertAlign w:val="superscript"/>
        </w:rPr>
        <w:footnoteReference w:id="1"/>
      </w:r>
    </w:p>
    <w:p w14:paraId="76086F32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</w:p>
    <w:p w14:paraId="3C9EC707" w14:textId="63D75533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………………………………                        ….……..………………………………………………</w:t>
      </w:r>
    </w:p>
    <w:p w14:paraId="324626BE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ab/>
      </w:r>
    </w:p>
    <w:p w14:paraId="3875F059" w14:textId="4EBA819C" w:rsidR="007D52B1" w:rsidRPr="00575596" w:rsidRDefault="007D52B1" w:rsidP="00575596">
      <w:pPr>
        <w:pStyle w:val="Domylnie"/>
        <w:rPr>
          <w:rFonts w:ascii="Garamond" w:hAnsi="Garamond"/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     </w:t>
      </w:r>
      <w:r w:rsidR="00575596">
        <w:rPr>
          <w:color w:val="00000A"/>
          <w:sz w:val="22"/>
          <w:szCs w:val="22"/>
        </w:rPr>
        <w:t xml:space="preserve">   </w:t>
      </w:r>
      <w:r w:rsidRPr="00575596">
        <w:rPr>
          <w:color w:val="00000A"/>
          <w:sz w:val="22"/>
          <w:szCs w:val="22"/>
        </w:rPr>
        <w:t xml:space="preserve">Miejscowość, data     </w:t>
      </w:r>
      <w:r w:rsidR="00575596">
        <w:rPr>
          <w:color w:val="00000A"/>
          <w:sz w:val="22"/>
          <w:szCs w:val="22"/>
        </w:rPr>
        <w:t xml:space="preserve">                                 </w:t>
      </w:r>
      <w:r w:rsidRPr="00575596">
        <w:rPr>
          <w:color w:val="00000A"/>
          <w:sz w:val="22"/>
          <w:szCs w:val="22"/>
        </w:rPr>
        <w:t xml:space="preserve"> </w:t>
      </w:r>
      <w:r w:rsidR="00575596">
        <w:rPr>
          <w:color w:val="00000A"/>
          <w:sz w:val="22"/>
          <w:szCs w:val="22"/>
        </w:rPr>
        <w:t>(</w:t>
      </w:r>
      <w:r w:rsidRPr="00575596">
        <w:rPr>
          <w:color w:val="00000A"/>
          <w:sz w:val="22"/>
          <w:szCs w:val="22"/>
        </w:rPr>
        <w:t xml:space="preserve">pieczęć i podpis osoby lub osób uprawnionych </w:t>
      </w:r>
      <w:r w:rsidR="00575596">
        <w:rPr>
          <w:color w:val="00000A"/>
          <w:sz w:val="22"/>
          <w:szCs w:val="22"/>
        </w:rPr>
        <w:br/>
        <w:t xml:space="preserve">                                                                          </w:t>
      </w:r>
      <w:r w:rsidRPr="00575596">
        <w:rPr>
          <w:color w:val="00000A"/>
          <w:sz w:val="22"/>
          <w:szCs w:val="22"/>
        </w:rPr>
        <w:t>do składania oświadczeń woli w imieniu Wykonawcy</w:t>
      </w:r>
      <w:r w:rsidRPr="00575596">
        <w:rPr>
          <w:rFonts w:ascii="Garamond" w:hAnsi="Garamond"/>
          <w:color w:val="00000A"/>
          <w:sz w:val="22"/>
          <w:szCs w:val="22"/>
        </w:rPr>
        <w:t>)</w:t>
      </w:r>
    </w:p>
    <w:p w14:paraId="4655875F" w14:textId="1F9245B9" w:rsidR="006B3F15" w:rsidRPr="005354DC" w:rsidRDefault="006B3F15" w:rsidP="007D52B1">
      <w:pPr>
        <w:pStyle w:val="Domylnie"/>
        <w:tabs>
          <w:tab w:val="left" w:pos="945"/>
        </w:tabs>
        <w:spacing w:line="360" w:lineRule="auto"/>
        <w:jc w:val="right"/>
        <w:rPr>
          <w:sz w:val="22"/>
          <w:szCs w:val="22"/>
        </w:rPr>
      </w:pPr>
    </w:p>
    <w:sectPr w:rsidR="006B3F15" w:rsidRPr="005354DC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7003" w14:textId="77777777" w:rsidR="00984EDA" w:rsidRDefault="00984EDA" w:rsidP="00253C53">
      <w:pPr>
        <w:spacing w:after="0" w:line="240" w:lineRule="auto"/>
      </w:pPr>
      <w:r>
        <w:separator/>
      </w:r>
    </w:p>
  </w:endnote>
  <w:endnote w:type="continuationSeparator" w:id="0">
    <w:p w14:paraId="2D046886" w14:textId="77777777" w:rsidR="00984EDA" w:rsidRDefault="00984EDA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2FD3" w14:textId="77777777" w:rsidR="00984EDA" w:rsidRDefault="00984EDA" w:rsidP="00253C53">
      <w:pPr>
        <w:spacing w:after="0" w:line="240" w:lineRule="auto"/>
      </w:pPr>
      <w:r>
        <w:separator/>
      </w:r>
    </w:p>
  </w:footnote>
  <w:footnote w:type="continuationSeparator" w:id="0">
    <w:p w14:paraId="6EDAACCF" w14:textId="77777777" w:rsidR="00984EDA" w:rsidRDefault="00984EDA" w:rsidP="00253C53">
      <w:pPr>
        <w:spacing w:after="0" w:line="240" w:lineRule="auto"/>
      </w:pPr>
      <w:r>
        <w:continuationSeparator/>
      </w:r>
    </w:p>
  </w:footnote>
  <w:footnote w:id="1">
    <w:p w14:paraId="4989974F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Style w:val="Odwoanieprzypisudolnego"/>
          <w:rFonts w:ascii="Times New Roman" w:hAnsi="Times New Roman" w:cs="Times New Roman"/>
        </w:rPr>
        <w:footnoteRef/>
      </w:r>
      <w:r w:rsidRPr="003860FF">
        <w:rPr>
          <w:rFonts w:ascii="Times New Roman" w:hAnsi="Times New Roman" w:cs="Times New Roman"/>
          <w:sz w:val="16"/>
          <w:szCs w:val="16"/>
        </w:rPr>
        <w:t xml:space="preserve">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60F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E7E8804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4E4E3" w14:textId="77777777" w:rsidR="007D52B1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przeciwdziałaniu praniu pieniędzy oraz finansowaniu terroryzmu (</w:t>
      </w:r>
      <w:r w:rsidRPr="00F64A29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1124, 1285, 1723 i 1843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 jest osoba wymieniona 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zastosowaniu środka, o którym mowa w art. 1 pkt 3 ustawy;</w:t>
      </w:r>
    </w:p>
    <w:p w14:paraId="633D8D5D" w14:textId="77777777" w:rsidR="007D52B1" w:rsidRPr="00C30F66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AC7A4C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120, 295 i 1598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), jest podmiot wymieniony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1CA3"/>
    <w:rsid w:val="002D4244"/>
    <w:rsid w:val="002F3797"/>
    <w:rsid w:val="0030067A"/>
    <w:rsid w:val="003341FF"/>
    <w:rsid w:val="0033772C"/>
    <w:rsid w:val="003703CC"/>
    <w:rsid w:val="0037453C"/>
    <w:rsid w:val="00380399"/>
    <w:rsid w:val="0038744D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67C5"/>
    <w:rsid w:val="005D02C4"/>
    <w:rsid w:val="005E6612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511BC"/>
    <w:rsid w:val="00763B87"/>
    <w:rsid w:val="00765C6E"/>
    <w:rsid w:val="007671A4"/>
    <w:rsid w:val="007747FE"/>
    <w:rsid w:val="007939EA"/>
    <w:rsid w:val="007A34B4"/>
    <w:rsid w:val="007B3F1A"/>
    <w:rsid w:val="007B7061"/>
    <w:rsid w:val="007C3992"/>
    <w:rsid w:val="007D52B1"/>
    <w:rsid w:val="007D76CE"/>
    <w:rsid w:val="007E4F1D"/>
    <w:rsid w:val="007F35F8"/>
    <w:rsid w:val="007F60D2"/>
    <w:rsid w:val="0081414F"/>
    <w:rsid w:val="00816D89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84EDA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0169"/>
    <w:rsid w:val="00A0183B"/>
    <w:rsid w:val="00A02A4E"/>
    <w:rsid w:val="00A15F0E"/>
    <w:rsid w:val="00A213D1"/>
    <w:rsid w:val="00A636BD"/>
    <w:rsid w:val="00A64804"/>
    <w:rsid w:val="00A661BC"/>
    <w:rsid w:val="00A729C3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57EE8"/>
    <w:rsid w:val="00C707F6"/>
    <w:rsid w:val="00C74FF5"/>
    <w:rsid w:val="00C826C4"/>
    <w:rsid w:val="00C85FC3"/>
    <w:rsid w:val="00C87874"/>
    <w:rsid w:val="00C92819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629BD"/>
    <w:rsid w:val="00E73241"/>
    <w:rsid w:val="00EB068C"/>
    <w:rsid w:val="00EC546B"/>
    <w:rsid w:val="00ED618C"/>
    <w:rsid w:val="00ED7E8D"/>
    <w:rsid w:val="00EF6877"/>
    <w:rsid w:val="00F0415A"/>
    <w:rsid w:val="00F20F98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39</cp:revision>
  <cp:lastPrinted>2021-10-12T13:07:00Z</cp:lastPrinted>
  <dcterms:created xsi:type="dcterms:W3CDTF">2024-08-02T11:15:00Z</dcterms:created>
  <dcterms:modified xsi:type="dcterms:W3CDTF">2025-10-06T07:57:00Z</dcterms:modified>
</cp:coreProperties>
</file>