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542D01A4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7C6891">
        <w:rPr>
          <w:rFonts w:eastAsia="Univers-PL"/>
          <w:bCs/>
          <w:color w:val="auto"/>
          <w:lang w:eastAsia="pl-PL"/>
        </w:rPr>
        <w:t>dnia</w:t>
      </w:r>
      <w:r w:rsidR="0081414F" w:rsidRPr="007C6891">
        <w:rPr>
          <w:rFonts w:eastAsia="Univers-PL"/>
          <w:bCs/>
          <w:color w:val="auto"/>
          <w:lang w:eastAsia="pl-PL"/>
        </w:rPr>
        <w:t xml:space="preserve"> </w:t>
      </w:r>
      <w:r w:rsidR="00F568A6">
        <w:rPr>
          <w:rFonts w:eastAsia="Univers-PL"/>
          <w:bCs/>
          <w:color w:val="auto"/>
          <w:lang w:eastAsia="pl-PL"/>
        </w:rPr>
        <w:t>30</w:t>
      </w:r>
      <w:r w:rsidR="00E73241" w:rsidRPr="007C6891">
        <w:rPr>
          <w:rFonts w:eastAsia="Univers-PL"/>
          <w:bCs/>
          <w:color w:val="auto"/>
          <w:lang w:eastAsia="pl-PL"/>
        </w:rPr>
        <w:t>.</w:t>
      </w:r>
      <w:r w:rsidR="007C6891" w:rsidRPr="007C6891">
        <w:rPr>
          <w:rFonts w:eastAsia="Univers-PL"/>
          <w:bCs/>
          <w:color w:val="auto"/>
          <w:lang w:eastAsia="pl-PL"/>
        </w:rPr>
        <w:t>0</w:t>
      </w:r>
      <w:r w:rsidR="00F568A6">
        <w:rPr>
          <w:rFonts w:eastAsia="Univers-PL"/>
          <w:bCs/>
          <w:color w:val="auto"/>
          <w:lang w:eastAsia="pl-PL"/>
        </w:rPr>
        <w:t>6</w:t>
      </w:r>
      <w:r w:rsidR="00A15F0E" w:rsidRPr="007C6891">
        <w:rPr>
          <w:rFonts w:eastAsia="Univers-PL"/>
          <w:bCs/>
          <w:color w:val="auto"/>
          <w:lang w:eastAsia="pl-PL"/>
        </w:rPr>
        <w:t>.</w:t>
      </w:r>
      <w:r w:rsidR="00D660E8" w:rsidRPr="007C6891">
        <w:rPr>
          <w:rFonts w:eastAsia="Univers-PL"/>
          <w:bCs/>
          <w:color w:val="auto"/>
          <w:lang w:eastAsia="pl-PL"/>
        </w:rPr>
        <w:t>202</w:t>
      </w:r>
      <w:r w:rsidR="00890901">
        <w:rPr>
          <w:rFonts w:eastAsia="Univers-PL"/>
          <w:bCs/>
          <w:color w:val="auto"/>
          <w:lang w:eastAsia="pl-PL"/>
        </w:rPr>
        <w:t>6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34BCC3BC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F568A6">
        <w:rPr>
          <w:rFonts w:eastAsia="Univers-PL"/>
          <w:b/>
          <w:bCs/>
          <w:lang w:eastAsia="pl-PL"/>
        </w:rPr>
        <w:t>2</w:t>
      </w:r>
      <w:r w:rsidR="002A6F24">
        <w:rPr>
          <w:rFonts w:eastAsia="Univers-PL"/>
          <w:b/>
          <w:bCs/>
          <w:lang w:eastAsia="pl-PL"/>
        </w:rPr>
        <w:t>4</w:t>
      </w:r>
      <w:r w:rsidR="001452F2" w:rsidRPr="001452F2">
        <w:rPr>
          <w:rFonts w:eastAsia="Univers-PL"/>
          <w:b/>
          <w:bCs/>
          <w:lang w:eastAsia="pl-PL"/>
        </w:rPr>
        <w:t>.202</w:t>
      </w:r>
      <w:r w:rsidR="00AB3897">
        <w:rPr>
          <w:rFonts w:eastAsia="Univers-PL"/>
          <w:b/>
          <w:bCs/>
          <w:lang w:eastAsia="pl-PL"/>
        </w:rPr>
        <w:t>6</w:t>
      </w:r>
      <w:r w:rsidR="001452F2" w:rsidRPr="001452F2">
        <w:rPr>
          <w:rFonts w:eastAsia="Univers-PL"/>
          <w:b/>
          <w:bCs/>
          <w:lang w:eastAsia="pl-PL"/>
        </w:rPr>
        <w:t>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ul.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Jaczewskiego 2,</w:t>
      </w:r>
      <w:r w:rsidR="008B7DA2"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712-010-37-81</w:t>
      </w:r>
    </w:p>
    <w:p w14:paraId="69574098" w14:textId="31BCC0C2" w:rsidR="008C135F" w:rsidRPr="00CB0A30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kontaktu: </w:t>
      </w:r>
      <w:bookmarkStart w:id="0" w:name="_Hlk177466112"/>
      <w:r w:rsidR="002A6F24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Krzysztof Łukawski</w:t>
      </w:r>
    </w:p>
    <w:p w14:paraId="17C6AAC0" w14:textId="37328D5E" w:rsidR="00576D5D" w:rsidRPr="00CB0A30" w:rsidRDefault="008C135F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222737679"/>
      <w:bookmarkStart w:id="2" w:name="_Hlk197501053"/>
      <w:r w:rsidR="002A6F24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lukawski.krzysztof</w:t>
      </w:r>
      <w:r w:rsidR="0071029F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@imw.lublin.pl</w:t>
      </w:r>
      <w:r w:rsidR="00576D5D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 </w:t>
      </w:r>
      <w:bookmarkEnd w:id="1"/>
    </w:p>
    <w:bookmarkEnd w:id="2"/>
    <w:p w14:paraId="4F11CC66" w14:textId="25D4BA34" w:rsidR="004D48B5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tel. 81 71 84 5</w:t>
      </w:r>
      <w:r w:rsidR="002A6F24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57</w:t>
      </w:r>
    </w:p>
    <w:p w14:paraId="081AEEEF" w14:textId="77777777" w:rsidR="00391E58" w:rsidRPr="00BA366B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7C6891" w:rsidRDefault="00937AB9" w:rsidP="00882983">
      <w:pPr>
        <w:pStyle w:val="Domylnie"/>
        <w:jc w:val="both"/>
      </w:pPr>
      <w:r w:rsidRPr="00E05F84">
        <w:t xml:space="preserve">Postępowanie </w:t>
      </w:r>
      <w:r w:rsidRPr="007C6891">
        <w:t>prowadzone zgodnie z</w:t>
      </w:r>
      <w:r w:rsidRPr="007C6891">
        <w:rPr>
          <w:rFonts w:eastAsia="Univers-PL"/>
          <w:bCs/>
        </w:rPr>
        <w:t xml:space="preserve"> obowiązującym u Zamawiającego Regulaminem udzielania zamówień </w:t>
      </w:r>
      <w:r w:rsidR="00AC7401" w:rsidRPr="007C6891">
        <w:rPr>
          <w:rFonts w:eastAsia="Calibri"/>
          <w:color w:val="auto"/>
          <w:sz w:val="22"/>
          <w:szCs w:val="22"/>
        </w:rPr>
        <w:t>dotyczących działalności naukowej IMW</w:t>
      </w:r>
      <w:r w:rsidRPr="007C6891">
        <w:rPr>
          <w:rFonts w:eastAsia="Univers-PL"/>
          <w:bCs/>
        </w:rPr>
        <w:t>.</w:t>
      </w:r>
    </w:p>
    <w:p w14:paraId="529FA904" w14:textId="77777777" w:rsidR="00253C53" w:rsidRPr="007C6891" w:rsidRDefault="00253C53">
      <w:pPr>
        <w:pStyle w:val="Domylnie"/>
        <w:jc w:val="both"/>
      </w:pPr>
    </w:p>
    <w:p w14:paraId="43810EAD" w14:textId="0D7E0C76" w:rsidR="00253C53" w:rsidRPr="007C6891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7C6891">
        <w:rPr>
          <w:rFonts w:eastAsia="Univers-PL"/>
          <w:b/>
          <w:bCs/>
          <w:lang w:eastAsia="pl-PL"/>
        </w:rPr>
        <w:t>OPIS PRZEDMIOTU ZAMÓWIENIA.</w:t>
      </w:r>
    </w:p>
    <w:p w14:paraId="476EB707" w14:textId="77777777" w:rsidR="00F568A6" w:rsidRDefault="00F568A6">
      <w:pPr>
        <w:pStyle w:val="Domylnie"/>
        <w:widowControl w:val="0"/>
        <w:textAlignment w:val="baseline"/>
        <w:rPr>
          <w:color w:val="auto"/>
        </w:rPr>
      </w:pPr>
      <w:r>
        <w:rPr>
          <w:rFonts w:eastAsia="Times New Roman"/>
          <w:b/>
          <w:bCs/>
          <w:color w:val="auto"/>
          <w:lang w:eastAsia="pl-PL" w:bidi="ar-SA"/>
        </w:rPr>
        <w:t>Zakup i dostawa zwierząt laboratoryjnych</w:t>
      </w:r>
      <w:r>
        <w:rPr>
          <w:color w:val="auto"/>
        </w:rPr>
        <w:t xml:space="preserve"> </w:t>
      </w:r>
    </w:p>
    <w:p w14:paraId="59804A5B" w14:textId="29914C14" w:rsidR="00F568A6" w:rsidRDefault="00F568A6">
      <w:pPr>
        <w:pStyle w:val="Domylnie"/>
        <w:widowControl w:val="0"/>
        <w:textAlignment w:val="baseline"/>
        <w:rPr>
          <w:color w:val="auto"/>
        </w:rPr>
      </w:pPr>
      <w:r>
        <w:rPr>
          <w:color w:val="auto"/>
        </w:rPr>
        <w:t>Myszy samce 240 szt. CD-1 Swiss Albino o masie ciała 18-22 g</w:t>
      </w:r>
    </w:p>
    <w:p w14:paraId="30126BC4" w14:textId="01F24C88" w:rsidR="004465CB" w:rsidRDefault="007F5970">
      <w:pPr>
        <w:pStyle w:val="Domylnie"/>
        <w:widowControl w:val="0"/>
        <w:textAlignment w:val="baseline"/>
      </w:pPr>
      <w:r>
        <w:rPr>
          <w:color w:val="auto"/>
        </w:rPr>
        <w:t xml:space="preserve">Szczegółowy opis przedmiotu zamówienia znajduje się w </w:t>
      </w:r>
      <w:r w:rsidRPr="00937AB9">
        <w:t>Załącznik</w:t>
      </w:r>
      <w:r>
        <w:t>u nr</w:t>
      </w:r>
      <w:r w:rsidRPr="00937AB9">
        <w:t xml:space="preserve"> </w:t>
      </w:r>
      <w:r>
        <w:t>2</w:t>
      </w:r>
      <w:r w:rsidRPr="00937AB9">
        <w:t xml:space="preserve"> –</w:t>
      </w:r>
      <w:r>
        <w:t xml:space="preserve"> Formularzu asortymentowo – cenowym.</w:t>
      </w:r>
    </w:p>
    <w:p w14:paraId="40EC8ADE" w14:textId="77777777" w:rsidR="007F5970" w:rsidRPr="007C6891" w:rsidRDefault="007F5970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F568A6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7C6891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408F94FF" w14:textId="2E8880D5" w:rsidR="00F568A6" w:rsidRPr="00F568A6" w:rsidRDefault="00F568A6" w:rsidP="00F568A6">
      <w:pPr>
        <w:pStyle w:val="Domylnie"/>
        <w:tabs>
          <w:tab w:val="left" w:pos="567"/>
        </w:tabs>
        <w:rPr>
          <w:b/>
          <w:bCs/>
          <w:color w:val="auto"/>
        </w:rPr>
      </w:pPr>
      <w:r>
        <w:rPr>
          <w:b/>
          <w:bCs/>
          <w:color w:val="auto"/>
        </w:rPr>
        <w:t>Dostawa w dwóch transzach:</w:t>
      </w:r>
      <w:r>
        <w:rPr>
          <w:b/>
          <w:bCs/>
          <w:color w:val="auto"/>
        </w:rPr>
        <w:br/>
      </w:r>
      <w:r w:rsidRPr="00F568A6">
        <w:rPr>
          <w:b/>
          <w:bCs/>
          <w:color w:val="auto"/>
        </w:rPr>
        <w:t>I transza (96 myszy) w drugiej połowie września 2026 r.</w:t>
      </w:r>
    </w:p>
    <w:p w14:paraId="4673A49B" w14:textId="5F53D752" w:rsidR="00CE45A6" w:rsidRDefault="00F568A6" w:rsidP="00F568A6">
      <w:pPr>
        <w:pStyle w:val="Domylnie"/>
        <w:tabs>
          <w:tab w:val="clear" w:pos="709"/>
          <w:tab w:val="left" w:pos="567"/>
        </w:tabs>
        <w:rPr>
          <w:b/>
          <w:bCs/>
          <w:color w:val="auto"/>
        </w:rPr>
      </w:pPr>
      <w:r w:rsidRPr="00F568A6">
        <w:rPr>
          <w:b/>
          <w:bCs/>
          <w:color w:val="auto"/>
        </w:rPr>
        <w:t>II transza (144 myszy) w pierwszej połowie listopada 2026 r.</w:t>
      </w:r>
    </w:p>
    <w:p w14:paraId="266F3A46" w14:textId="77777777" w:rsidR="00CB0A30" w:rsidRPr="007C6891" w:rsidRDefault="00CB0A30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7C6891">
        <w:rPr>
          <w:rFonts w:eastAsia="Univers-PL"/>
          <w:b/>
          <w:bCs/>
          <w:lang w:eastAsia="pl-PL"/>
        </w:rPr>
        <w:t>OPIS SPOSOBU PRZYGOTOWANIA</w:t>
      </w:r>
      <w:r w:rsidRPr="00937AB9">
        <w:rPr>
          <w:rFonts w:eastAsia="Univers-PL"/>
          <w:b/>
          <w:bCs/>
          <w:lang w:eastAsia="pl-PL"/>
        </w:rPr>
        <w:t xml:space="preserve">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lastRenderedPageBreak/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lastRenderedPageBreak/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7C689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</w:t>
      </w:r>
      <w:r w:rsidR="00882983" w:rsidRPr="007C6891">
        <w:rPr>
          <w:color w:val="00000A"/>
        </w:rPr>
        <w:t>przeznaczyć na sfinansowanie zamówienia, chyba że będzie mógł tę kwotę zwiększyć do ceny najkorzystniejszej oferty;</w:t>
      </w:r>
    </w:p>
    <w:p w14:paraId="27B2088D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>Zamawiający zrezygnuje z zakupu;</w:t>
      </w:r>
    </w:p>
    <w:p w14:paraId="73FEBE92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 xml:space="preserve">postępowanie obarczone jest wadą, która uniemożliwia zawarcie umowy zgodnie z prawem. </w:t>
      </w:r>
    </w:p>
    <w:p w14:paraId="0EE1CD78" w14:textId="77777777" w:rsidR="00253C53" w:rsidRPr="007C6891" w:rsidRDefault="00253C53">
      <w:pPr>
        <w:pStyle w:val="Domylnie"/>
      </w:pPr>
    </w:p>
    <w:p w14:paraId="079433C3" w14:textId="164438AB" w:rsidR="00E029CA" w:rsidRPr="00CB0A30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7E0D6B">
        <w:rPr>
          <w:b/>
          <w:bCs/>
          <w:color w:val="00000A"/>
        </w:rPr>
        <w:t>TERMIN I FORMA S</w:t>
      </w:r>
      <w:r w:rsidRPr="00CB0A30">
        <w:rPr>
          <w:b/>
          <w:bCs/>
          <w:color w:val="00000A"/>
        </w:rPr>
        <w:t>KŁADANIA OFERT</w:t>
      </w:r>
      <w:r w:rsidR="008B7DA2" w:rsidRPr="00CB0A30">
        <w:rPr>
          <w:b/>
          <w:bCs/>
          <w:color w:val="00000A"/>
        </w:rPr>
        <w:t xml:space="preserve"> </w:t>
      </w:r>
    </w:p>
    <w:p w14:paraId="5B927809" w14:textId="66BA9D54" w:rsidR="00882983" w:rsidRPr="00CB0A30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CB0A30">
        <w:rPr>
          <w:rFonts w:eastAsia="Univers-PL"/>
          <w:bCs/>
          <w:lang w:eastAsia="pl-PL"/>
        </w:rPr>
        <w:t xml:space="preserve">Oferty należy </w:t>
      </w:r>
      <w:r w:rsidR="005225D1" w:rsidRPr="00CB0A30">
        <w:rPr>
          <w:rFonts w:eastAsia="Univers-PL"/>
          <w:b/>
          <w:bCs/>
          <w:lang w:eastAsia="pl-PL"/>
        </w:rPr>
        <w:t>w terminie</w:t>
      </w:r>
      <w:r w:rsidR="007E4F1D" w:rsidRPr="00CB0A30">
        <w:rPr>
          <w:rFonts w:eastAsia="Univers-PL"/>
          <w:b/>
          <w:bCs/>
          <w:color w:val="auto"/>
          <w:lang w:eastAsia="pl-PL"/>
        </w:rPr>
        <w:t xml:space="preserve"> do dnia </w:t>
      </w:r>
      <w:r w:rsidR="00AC406D">
        <w:rPr>
          <w:rFonts w:eastAsia="Univers-PL"/>
          <w:b/>
          <w:bCs/>
          <w:color w:val="auto"/>
          <w:lang w:eastAsia="pl-PL"/>
        </w:rPr>
        <w:t>08</w:t>
      </w:r>
      <w:r w:rsidR="0076538A" w:rsidRPr="00CB0A30">
        <w:rPr>
          <w:rFonts w:eastAsia="Univers-PL"/>
          <w:b/>
          <w:bCs/>
          <w:color w:val="auto"/>
          <w:lang w:eastAsia="pl-PL"/>
        </w:rPr>
        <w:t>.</w:t>
      </w:r>
      <w:r w:rsidR="00F77D07" w:rsidRPr="00CB0A30">
        <w:rPr>
          <w:rFonts w:eastAsia="Univers-PL"/>
          <w:b/>
          <w:bCs/>
          <w:color w:val="auto"/>
          <w:lang w:eastAsia="pl-PL"/>
        </w:rPr>
        <w:t>0</w:t>
      </w:r>
      <w:r w:rsidR="00AC406D">
        <w:rPr>
          <w:rFonts w:eastAsia="Univers-PL"/>
          <w:b/>
          <w:bCs/>
          <w:color w:val="auto"/>
          <w:lang w:eastAsia="pl-PL"/>
        </w:rPr>
        <w:t>7</w:t>
      </w:r>
      <w:r w:rsidR="0076538A" w:rsidRPr="00CB0A30">
        <w:rPr>
          <w:rFonts w:eastAsia="Univers-PL"/>
          <w:b/>
          <w:bCs/>
          <w:color w:val="auto"/>
          <w:lang w:eastAsia="pl-PL"/>
        </w:rPr>
        <w:t>.202</w:t>
      </w:r>
      <w:r w:rsidR="00F77D07" w:rsidRPr="00CB0A30">
        <w:rPr>
          <w:rFonts w:eastAsia="Univers-PL"/>
          <w:b/>
          <w:bCs/>
          <w:color w:val="auto"/>
          <w:lang w:eastAsia="pl-PL"/>
        </w:rPr>
        <w:t>6</w:t>
      </w:r>
      <w:r w:rsidR="0076538A" w:rsidRPr="00CB0A30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CB0A30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7E0D6B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CB0A30">
        <w:rPr>
          <w:rFonts w:eastAsia="Univers-PL"/>
          <w:bCs/>
          <w:lang w:eastAsia="pl-PL"/>
        </w:rPr>
        <w:t>składając w wersji papierowej w siedzibie Zamawiającego</w:t>
      </w:r>
      <w:r w:rsidRPr="007E0D6B">
        <w:rPr>
          <w:rFonts w:eastAsia="Univers-PL"/>
          <w:bCs/>
          <w:lang w:eastAsia="pl-PL"/>
        </w:rPr>
        <w:t xml:space="preserve"> osobiście lub za pomocą pełnomocników lub </w:t>
      </w:r>
    </w:p>
    <w:p w14:paraId="3915F922" w14:textId="77777777" w:rsidR="00C26CEB" w:rsidRPr="007C6891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  <w:lang w:eastAsia="pl-PL"/>
        </w:rPr>
        <w:t xml:space="preserve">przesłać w wersji papierowej na adres: </w:t>
      </w:r>
      <w:r w:rsidRPr="007C6891">
        <w:rPr>
          <w:rFonts w:eastAsia="Univers-PL"/>
          <w:b/>
          <w:bCs/>
          <w:lang w:eastAsia="pl-PL"/>
        </w:rPr>
        <w:t>Instytut Medycyny Wsi im. Witolda Chodźki,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ul. Jaczewskiego</w:t>
      </w:r>
      <w:r w:rsidR="008B7DA2" w:rsidRPr="007C6891">
        <w:rPr>
          <w:rFonts w:eastAsia="Univers-PL"/>
          <w:b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20-090 Lublin,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z dopiskiem</w:t>
      </w:r>
      <w:r w:rsidRPr="007C6891">
        <w:rPr>
          <w:rFonts w:eastAsia="Univers-PL"/>
          <w:bCs/>
          <w:lang w:eastAsia="pl-PL"/>
        </w:rPr>
        <w:t xml:space="preserve"> K</w:t>
      </w:r>
      <w:r w:rsidRPr="007C6891">
        <w:rPr>
          <w:rFonts w:eastAsia="Univers-PL"/>
          <w:b/>
          <w:bCs/>
          <w:lang w:eastAsia="pl-PL"/>
        </w:rPr>
        <w:t>ancelaria oraz wskazaniem numeru postępowania na kopercie</w:t>
      </w:r>
      <w:r w:rsidRPr="007C6891">
        <w:rPr>
          <w:rFonts w:eastAsia="Univers-PL"/>
          <w:bCs/>
          <w:lang w:eastAsia="pl-PL"/>
        </w:rPr>
        <w:t xml:space="preserve"> lub</w:t>
      </w:r>
    </w:p>
    <w:p w14:paraId="31AB80F5" w14:textId="775D4FB3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</w:rPr>
        <w:t>przesłać na adres:</w:t>
      </w:r>
      <w:r w:rsidRPr="007C6891">
        <w:rPr>
          <w:rFonts w:eastAsia="Univers-PL"/>
          <w:b/>
          <w:bCs/>
        </w:rPr>
        <w:t xml:space="preserve"> </w:t>
      </w:r>
      <w:r w:rsidR="00506BC9" w:rsidRPr="00506BC9">
        <w:rPr>
          <w:rFonts w:eastAsia="Univers-PL"/>
          <w:b/>
          <w:bCs/>
          <w:u w:val="single"/>
          <w:lang w:val="en-US"/>
        </w:rPr>
        <w:t>lukawski.krzysztof@imw.lublin.pl</w:t>
      </w:r>
      <w:r w:rsidR="00CB0A30" w:rsidRPr="00CB0A30">
        <w:rPr>
          <w:rFonts w:eastAsia="Univers-PL"/>
          <w:b/>
          <w:lang w:val="en-US"/>
        </w:rPr>
        <w:t xml:space="preserve"> </w:t>
      </w:r>
      <w:r w:rsidRPr="007C6891">
        <w:rPr>
          <w:rFonts w:eastAsia="Univers-PL"/>
          <w:b/>
          <w:bCs/>
        </w:rPr>
        <w:t xml:space="preserve">ofertę w formie lub postaci elektronicznej (forma elektroniczna - dokument podpisany podpisem </w:t>
      </w:r>
      <w:r w:rsidRPr="007C6891">
        <w:rPr>
          <w:rFonts w:eastAsia="Univers-PL"/>
          <w:b/>
          <w:bCs/>
        </w:rPr>
        <w:lastRenderedPageBreak/>
        <w:t>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związanym z udziałem w postępowaniu o udzielenie 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7CB0F6EB" w:rsidR="00882983" w:rsidRPr="00937AB9" w:rsidRDefault="00882983" w:rsidP="007F5970">
      <w:pPr>
        <w:pStyle w:val="Domylnie"/>
        <w:ind w:left="360"/>
      </w:pPr>
      <w:r w:rsidRPr="00937AB9">
        <w:t>Załącznik</w:t>
      </w:r>
      <w:r w:rsidR="007F5970">
        <w:t xml:space="preserve"> nr</w:t>
      </w:r>
      <w:r w:rsidRPr="00937AB9">
        <w:t xml:space="preserve"> 1 – Formularz ofertowy</w:t>
      </w:r>
    </w:p>
    <w:p w14:paraId="2E27F9B0" w14:textId="7E1781A6" w:rsidR="00882983" w:rsidRPr="00937AB9" w:rsidRDefault="001F1905" w:rsidP="00882983">
      <w:pPr>
        <w:pStyle w:val="Domylnie"/>
      </w:pPr>
      <w:r>
        <w:t xml:space="preserve">      </w:t>
      </w:r>
      <w:r w:rsidR="00882983" w:rsidRPr="00937AB9">
        <w:t xml:space="preserve">Załącznik </w:t>
      </w:r>
      <w:r w:rsidR="007F5970">
        <w:t xml:space="preserve">nr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 xml:space="preserve">asortymentowo – 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6541" w14:textId="77777777" w:rsidR="007419E6" w:rsidRDefault="007419E6" w:rsidP="00253C53">
      <w:pPr>
        <w:spacing w:after="0" w:line="240" w:lineRule="auto"/>
      </w:pPr>
      <w:r>
        <w:separator/>
      </w:r>
    </w:p>
  </w:endnote>
  <w:endnote w:type="continuationSeparator" w:id="0">
    <w:p w14:paraId="54F86C5D" w14:textId="77777777" w:rsidR="007419E6" w:rsidRDefault="007419E6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1DB8" w14:textId="77777777" w:rsidR="007419E6" w:rsidRDefault="007419E6" w:rsidP="00253C53">
      <w:pPr>
        <w:spacing w:after="0" w:line="240" w:lineRule="auto"/>
      </w:pPr>
      <w:r>
        <w:separator/>
      </w:r>
    </w:p>
  </w:footnote>
  <w:footnote w:type="continuationSeparator" w:id="0">
    <w:p w14:paraId="22679D52" w14:textId="77777777" w:rsidR="007419E6" w:rsidRDefault="007419E6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78E4"/>
    <w:rsid w:val="0001239A"/>
    <w:rsid w:val="00012795"/>
    <w:rsid w:val="00012CE0"/>
    <w:rsid w:val="00025362"/>
    <w:rsid w:val="000362F0"/>
    <w:rsid w:val="00045B7D"/>
    <w:rsid w:val="00046BAE"/>
    <w:rsid w:val="000507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A6F24"/>
    <w:rsid w:val="002C3E6A"/>
    <w:rsid w:val="002D4244"/>
    <w:rsid w:val="002F2EA8"/>
    <w:rsid w:val="002F3797"/>
    <w:rsid w:val="003275B7"/>
    <w:rsid w:val="003341FF"/>
    <w:rsid w:val="0033772C"/>
    <w:rsid w:val="003416DD"/>
    <w:rsid w:val="0035249A"/>
    <w:rsid w:val="003559B8"/>
    <w:rsid w:val="00361888"/>
    <w:rsid w:val="00363D7D"/>
    <w:rsid w:val="00364A3A"/>
    <w:rsid w:val="003703CC"/>
    <w:rsid w:val="0037122B"/>
    <w:rsid w:val="00374DFF"/>
    <w:rsid w:val="00380399"/>
    <w:rsid w:val="00391E58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663E2"/>
    <w:rsid w:val="00467A4A"/>
    <w:rsid w:val="00467B86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F300D"/>
    <w:rsid w:val="00502ABE"/>
    <w:rsid w:val="00506247"/>
    <w:rsid w:val="00506BC9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616F4"/>
    <w:rsid w:val="00576D5D"/>
    <w:rsid w:val="005A1604"/>
    <w:rsid w:val="005B4775"/>
    <w:rsid w:val="005B4B8B"/>
    <w:rsid w:val="005C053C"/>
    <w:rsid w:val="005C61D8"/>
    <w:rsid w:val="005C67C5"/>
    <w:rsid w:val="005D02C4"/>
    <w:rsid w:val="005E6612"/>
    <w:rsid w:val="005F2F23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94C07"/>
    <w:rsid w:val="006A6F3F"/>
    <w:rsid w:val="006B030F"/>
    <w:rsid w:val="006B14D4"/>
    <w:rsid w:val="006B3F15"/>
    <w:rsid w:val="006B53B2"/>
    <w:rsid w:val="006D2F14"/>
    <w:rsid w:val="006F187F"/>
    <w:rsid w:val="006F2BD5"/>
    <w:rsid w:val="006F4D2D"/>
    <w:rsid w:val="0071029F"/>
    <w:rsid w:val="00712B7E"/>
    <w:rsid w:val="007178E2"/>
    <w:rsid w:val="00717FA4"/>
    <w:rsid w:val="007419E6"/>
    <w:rsid w:val="007461F4"/>
    <w:rsid w:val="007511BC"/>
    <w:rsid w:val="00756C12"/>
    <w:rsid w:val="0076538A"/>
    <w:rsid w:val="007671A4"/>
    <w:rsid w:val="007747FE"/>
    <w:rsid w:val="00786597"/>
    <w:rsid w:val="007939EA"/>
    <w:rsid w:val="007B7061"/>
    <w:rsid w:val="007C6891"/>
    <w:rsid w:val="007D76CE"/>
    <w:rsid w:val="007E0D6B"/>
    <w:rsid w:val="007E4F1D"/>
    <w:rsid w:val="007F35F8"/>
    <w:rsid w:val="007F5970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90901"/>
    <w:rsid w:val="008A3FCE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46A31"/>
    <w:rsid w:val="009764EA"/>
    <w:rsid w:val="009777E8"/>
    <w:rsid w:val="009A1FA1"/>
    <w:rsid w:val="009A3E72"/>
    <w:rsid w:val="009A7FAD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5914"/>
    <w:rsid w:val="00A636BD"/>
    <w:rsid w:val="00A661BC"/>
    <w:rsid w:val="00A74370"/>
    <w:rsid w:val="00A80055"/>
    <w:rsid w:val="00AA1F9B"/>
    <w:rsid w:val="00AA478E"/>
    <w:rsid w:val="00AA57AA"/>
    <w:rsid w:val="00AA64BD"/>
    <w:rsid w:val="00AB3897"/>
    <w:rsid w:val="00AB6F8E"/>
    <w:rsid w:val="00AC37F3"/>
    <w:rsid w:val="00AC406D"/>
    <w:rsid w:val="00AC7401"/>
    <w:rsid w:val="00AE0E57"/>
    <w:rsid w:val="00AE3204"/>
    <w:rsid w:val="00AE5510"/>
    <w:rsid w:val="00B126C8"/>
    <w:rsid w:val="00B152BB"/>
    <w:rsid w:val="00B32E83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F1552"/>
    <w:rsid w:val="00BF53CC"/>
    <w:rsid w:val="00BF7A13"/>
    <w:rsid w:val="00C26CEB"/>
    <w:rsid w:val="00C50DEA"/>
    <w:rsid w:val="00C707F6"/>
    <w:rsid w:val="00C74FF5"/>
    <w:rsid w:val="00C826C4"/>
    <w:rsid w:val="00C87874"/>
    <w:rsid w:val="00C901D8"/>
    <w:rsid w:val="00C96C71"/>
    <w:rsid w:val="00CB0A30"/>
    <w:rsid w:val="00CB4880"/>
    <w:rsid w:val="00CC2DCF"/>
    <w:rsid w:val="00CE45A6"/>
    <w:rsid w:val="00CE495B"/>
    <w:rsid w:val="00CE7BB6"/>
    <w:rsid w:val="00D043A0"/>
    <w:rsid w:val="00D147BF"/>
    <w:rsid w:val="00D16B71"/>
    <w:rsid w:val="00D213BD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72C70"/>
    <w:rsid w:val="00D921E4"/>
    <w:rsid w:val="00D92375"/>
    <w:rsid w:val="00D93EA4"/>
    <w:rsid w:val="00DA62B4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618C"/>
    <w:rsid w:val="00ED7E8D"/>
    <w:rsid w:val="00F0415A"/>
    <w:rsid w:val="00F129B2"/>
    <w:rsid w:val="00F23C00"/>
    <w:rsid w:val="00F240F8"/>
    <w:rsid w:val="00F41CA4"/>
    <w:rsid w:val="00F516BE"/>
    <w:rsid w:val="00F568A6"/>
    <w:rsid w:val="00F70C5F"/>
    <w:rsid w:val="00F760F7"/>
    <w:rsid w:val="00F77D07"/>
    <w:rsid w:val="00F81542"/>
    <w:rsid w:val="00F96F40"/>
    <w:rsid w:val="00FA0287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1694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57</cp:revision>
  <cp:lastPrinted>2021-10-12T13:07:00Z</cp:lastPrinted>
  <dcterms:created xsi:type="dcterms:W3CDTF">2024-08-02T11:15:00Z</dcterms:created>
  <dcterms:modified xsi:type="dcterms:W3CDTF">2026-06-30T09:22:00Z</dcterms:modified>
</cp:coreProperties>
</file>